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72" w:rsidRDefault="00DC4F54" w:rsidP="00DC4F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Quellen</w:t>
      </w:r>
    </w:p>
    <w:p w:rsidR="00DC4F54" w:rsidRDefault="00DC4F54" w:rsidP="00DC4F54">
      <w:pPr>
        <w:jc w:val="center"/>
        <w:rPr>
          <w:rFonts w:ascii="Arial" w:hAnsi="Arial" w:cs="Arial"/>
          <w:b/>
          <w:sz w:val="24"/>
          <w:szCs w:val="24"/>
        </w:rPr>
      </w:pPr>
    </w:p>
    <w:p w:rsidR="00DC4F54" w:rsidRPr="00DC4F54" w:rsidRDefault="00DC4F54" w:rsidP="00DC4F54">
      <w:pPr>
        <w:jc w:val="both"/>
        <w:rPr>
          <w:rFonts w:ascii="Arial" w:hAnsi="Arial" w:cs="Arial"/>
          <w:sz w:val="24"/>
          <w:szCs w:val="24"/>
        </w:rPr>
      </w:pPr>
    </w:p>
    <w:p w:rsidR="00DC4F54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Aktionsgemeinschaft Artenschutz e.V. (o.J.). Schutzprojekt „Meeresschildkröte“. </w:t>
      </w:r>
      <w:hyperlink r:id="rId6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http://www.aga-artenschutz.de/meeresschildkroeten.html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18.12.2014)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Zankl</w:t>
      </w:r>
      <w:proofErr w:type="spellEnd"/>
      <w:r>
        <w:rPr>
          <w:rFonts w:ascii="Arial" w:hAnsi="Arial" w:cs="Arial"/>
          <w:sz w:val="24"/>
          <w:szCs w:val="24"/>
        </w:rPr>
        <w:t xml:space="preserve">, S. (2010). Meeresschildkröten. </w:t>
      </w:r>
      <w:hyperlink r:id="rId7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http://www.geo.de/GEO/natur/fotogalerien/fotogalerie-meeresschildkroeten-64153.html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15.12.2014)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Mare-</w:t>
      </w:r>
      <w:proofErr w:type="spellStart"/>
      <w:r>
        <w:rPr>
          <w:rFonts w:ascii="Arial" w:hAnsi="Arial" w:cs="Arial"/>
          <w:sz w:val="24"/>
          <w:szCs w:val="24"/>
        </w:rPr>
        <w:t>mundi</w:t>
      </w:r>
      <w:proofErr w:type="spellEnd"/>
      <w:r>
        <w:rPr>
          <w:rFonts w:ascii="Arial" w:hAnsi="Arial" w:cs="Arial"/>
          <w:sz w:val="24"/>
          <w:szCs w:val="24"/>
        </w:rPr>
        <w:t xml:space="preserve"> (o.J.). MARE-MUNDI. </w:t>
      </w:r>
      <w:hyperlink r:id="rId8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http://mare-mundi.eu/?option=com_content&amp;view=article&amp;id=232&amp;Itemid=94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10.01.2015)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Deutscher Tierschutzbund e.V. (2010). Hintergrundinformationen: Meeresschildkröten. </w:t>
      </w:r>
      <w:hyperlink r:id="rId9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http://www.tierschutzbund.de/fileadmin/user_upload/Downloads/Hintergrundinformationen/Artenschutz/Meeresschildkroeten.pdf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08.12.2014)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WWF Deutschland &amp; TRAFFIC Europe-Germany (2006). Hintergrundinformation Meeresschildkröten (</w:t>
      </w:r>
      <w:proofErr w:type="spellStart"/>
      <w:r>
        <w:rPr>
          <w:rFonts w:ascii="Arial" w:hAnsi="Arial" w:cs="Arial"/>
          <w:sz w:val="24"/>
          <w:szCs w:val="24"/>
        </w:rPr>
        <w:t>Cheloniidae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Dermochelyidae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hyperlink r:id="rId10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http://www.wwf.de/fileadmin/fm-wwf/Publikationen-PDF/WWF-Arten-Portraet-Meeresschildkroeten.pdf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08.12.2014)</w:t>
      </w:r>
    </w:p>
    <w:p w:rsidR="00BB73B8" w:rsidRDefault="00BB73B8" w:rsidP="00BB7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WWF Deutschland (o.J.). Überlebenskünstler seit 225 Millionen Jahren. </w:t>
      </w:r>
      <w:hyperlink r:id="rId11" w:history="1">
        <w:r w:rsidRPr="003008FE">
          <w:rPr>
            <w:rStyle w:val="Hyperlink"/>
            <w:rFonts w:ascii="Arial" w:hAnsi="Arial" w:cs="Arial"/>
            <w:sz w:val="24"/>
            <w:szCs w:val="24"/>
          </w:rPr>
          <w:t>http://www.wwf.de/themen-projekte/bedrohte-tier-und-pflanzenarten/meeresschildkroeten/bedrohte-paddler/</w:t>
        </w:r>
      </w:hyperlink>
      <w:r>
        <w:rPr>
          <w:rFonts w:ascii="Arial" w:hAnsi="Arial" w:cs="Arial"/>
          <w:sz w:val="24"/>
          <w:szCs w:val="24"/>
        </w:rPr>
        <w:t xml:space="preserve"> (Zugriff </w:t>
      </w:r>
      <w:r w:rsidR="00F84C57">
        <w:rPr>
          <w:rFonts w:ascii="Arial" w:hAnsi="Arial" w:cs="Arial"/>
          <w:sz w:val="24"/>
          <w:szCs w:val="24"/>
        </w:rPr>
        <w:t>09.12.2014)</w:t>
      </w:r>
      <w:bookmarkStart w:id="0" w:name="_GoBack"/>
      <w:bookmarkEnd w:id="0"/>
    </w:p>
    <w:p w:rsidR="00BB73B8" w:rsidRPr="00DC4F54" w:rsidRDefault="00BB73B8" w:rsidP="00BB73B8">
      <w:pPr>
        <w:rPr>
          <w:rFonts w:ascii="Arial" w:hAnsi="Arial" w:cs="Arial"/>
          <w:sz w:val="24"/>
          <w:szCs w:val="24"/>
        </w:rPr>
      </w:pPr>
    </w:p>
    <w:sectPr w:rsidR="00BB73B8" w:rsidRPr="00DC4F54" w:rsidSect="00B711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0691"/>
    <w:multiLevelType w:val="hybridMultilevel"/>
    <w:tmpl w:val="A71A03DC"/>
    <w:lvl w:ilvl="0" w:tplc="6CE2A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54"/>
    <w:rsid w:val="001715A0"/>
    <w:rsid w:val="00291327"/>
    <w:rsid w:val="004A1D54"/>
    <w:rsid w:val="006A768B"/>
    <w:rsid w:val="008473F2"/>
    <w:rsid w:val="00B71172"/>
    <w:rsid w:val="00BB73B8"/>
    <w:rsid w:val="00DC4F54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C4F54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B73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4F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C4F54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B7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e-mundi.eu/?option=com_content&amp;view=article&amp;id=232&amp;Itemid=9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eo.de/GEO/natur/fotogalerien/fotogalerie-meeresschildkroeten-6415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a-artenschutz.de/meeresschildkroeten.html" TargetMode="External"/><Relationship Id="rId11" Type="http://schemas.openxmlformats.org/officeDocument/2006/relationships/hyperlink" Target="http://www.wwf.de/themen-projekte/bedrohte-tier-und-pflanzenarten/meeresschildkroeten/bedrohte-paddl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wf.de/fileadmin/fm-wwf/Publikationen-PDF/WWF-Arten-Portraet-Meeresschildkroet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rschutzbund.de/fileadmin/user_upload/Downloads/Hintergrundinformationen/Artenschutz/Meeresschildkroeten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Windows-Benutzer</cp:lastModifiedBy>
  <cp:revision>4</cp:revision>
  <dcterms:created xsi:type="dcterms:W3CDTF">2015-08-20T06:49:00Z</dcterms:created>
  <dcterms:modified xsi:type="dcterms:W3CDTF">2015-08-20T07:24:00Z</dcterms:modified>
</cp:coreProperties>
</file>