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276"/>
      </w:tblGrid>
      <w:tr w:rsidR="009946FB" w:rsidRPr="00015542" w:rsidTr="002A797B">
        <w:tc>
          <w:tcPr>
            <w:tcW w:w="8222" w:type="dxa"/>
          </w:tcPr>
          <w:p w:rsidR="007F550F" w:rsidRDefault="009946FB" w:rsidP="002A797B">
            <w:pPr>
              <w:spacing w:before="140" w:after="100"/>
              <w:rPr>
                <w:rFonts w:ascii="Arial" w:hAnsi="Arial" w:cs="Arial"/>
                <w:b/>
                <w:sz w:val="26"/>
                <w:szCs w:val="26"/>
              </w:rPr>
            </w:pPr>
            <w:r w:rsidRPr="00015542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0CB70B7" wp14:editId="47B004C8">
                  <wp:simplePos x="0" y="0"/>
                  <wp:positionH relativeFrom="column">
                    <wp:posOffset>2500876</wp:posOffset>
                  </wp:positionH>
                  <wp:positionV relativeFrom="paragraph">
                    <wp:posOffset>28660</wp:posOffset>
                  </wp:positionV>
                  <wp:extent cx="2545260" cy="624999"/>
                  <wp:effectExtent l="0" t="0" r="762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_FL_Hauptlogo_RGB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27" cy="62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15542">
              <w:rPr>
                <w:rFonts w:ascii="Arial" w:hAnsi="Arial" w:cs="Arial"/>
                <w:b/>
                <w:sz w:val="26"/>
                <w:szCs w:val="26"/>
              </w:rPr>
              <w:t>Formlose Preisumfrage</w:t>
            </w:r>
            <w:r w:rsidRPr="00015542">
              <w:rPr>
                <w:rFonts w:ascii="Arial" w:hAnsi="Arial" w:cs="Arial"/>
                <w:b/>
                <w:sz w:val="26"/>
                <w:szCs w:val="26"/>
              </w:rPr>
              <w:br/>
              <w:t>(b</w:t>
            </w:r>
            <w:r>
              <w:rPr>
                <w:rFonts w:ascii="Arial" w:hAnsi="Arial" w:cs="Arial"/>
                <w:b/>
                <w:sz w:val="26"/>
                <w:szCs w:val="26"/>
              </w:rPr>
              <w:t>is</w:t>
            </w:r>
            <w:r w:rsidRPr="00015542">
              <w:rPr>
                <w:rFonts w:ascii="Arial" w:hAnsi="Arial" w:cs="Arial"/>
                <w:b/>
                <w:sz w:val="26"/>
                <w:szCs w:val="26"/>
              </w:rPr>
              <w:t xml:space="preserve"> 1.000,- EUR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netto</w:t>
            </w:r>
            <w:r w:rsidRPr="00015542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  <w:p w:rsidR="009946FB" w:rsidRPr="007F550F" w:rsidRDefault="009946FB" w:rsidP="002A797B">
            <w:pPr>
              <w:spacing w:before="140" w:after="100"/>
              <w:rPr>
                <w:rFonts w:ascii="Arial" w:hAnsi="Arial" w:cs="Arial"/>
                <w:b/>
              </w:rPr>
            </w:pPr>
            <w:r w:rsidRPr="00015542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015542">
              <w:rPr>
                <w:rFonts w:ascii="Arial" w:hAnsi="Arial" w:cs="Arial"/>
                <w:sz w:val="21"/>
                <w:szCs w:val="21"/>
              </w:rPr>
              <w:t xml:space="preserve">Bei Verhandlungsvergaben nach § 3 Abs.1a und Abs. 2a der </w:t>
            </w:r>
            <w:r>
              <w:rPr>
                <w:rFonts w:ascii="Arial" w:hAnsi="Arial" w:cs="Arial"/>
                <w:sz w:val="21"/>
                <w:szCs w:val="21"/>
              </w:rPr>
              <w:t>Beschaffungsrichtlinie</w:t>
            </w:r>
            <w:r w:rsidRPr="00015542">
              <w:rPr>
                <w:rFonts w:ascii="Arial" w:hAnsi="Arial" w:cs="Arial"/>
                <w:sz w:val="21"/>
                <w:szCs w:val="21"/>
              </w:rPr>
              <w:t xml:space="preserve"> der Europa-Universität Flensburg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BeschaffRL</w:t>
            </w:r>
            <w:proofErr w:type="spellEnd"/>
            <w:r w:rsidRPr="00015542">
              <w:rPr>
                <w:rFonts w:ascii="Arial" w:hAnsi="Arial" w:cs="Arial"/>
                <w:sz w:val="21"/>
                <w:szCs w:val="21"/>
              </w:rPr>
              <w:t xml:space="preserve"> EUF)</w:t>
            </w:r>
          </w:p>
        </w:tc>
        <w:tc>
          <w:tcPr>
            <w:tcW w:w="1276" w:type="dxa"/>
          </w:tcPr>
          <w:p w:rsidR="009946FB" w:rsidRPr="00015542" w:rsidRDefault="009946FB" w:rsidP="002A797B">
            <w:pPr>
              <w:spacing w:before="240" w:after="10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015542">
              <w:rPr>
                <w:rFonts w:ascii="Arial" w:hAnsi="Arial" w:cs="Arial"/>
                <w:b/>
                <w:sz w:val="28"/>
                <w:szCs w:val="28"/>
              </w:rPr>
              <w:t>UVgO</w:t>
            </w:r>
            <w:proofErr w:type="spellEnd"/>
            <w:r w:rsidRPr="00015542">
              <w:rPr>
                <w:rFonts w:ascii="Arial" w:hAnsi="Arial" w:cs="Arial"/>
                <w:b/>
                <w:sz w:val="28"/>
                <w:szCs w:val="28"/>
              </w:rPr>
              <w:t>/ VOB</w:t>
            </w:r>
          </w:p>
        </w:tc>
      </w:tr>
    </w:tbl>
    <w:p w:rsidR="009946FB" w:rsidRPr="00015542" w:rsidRDefault="009946FB" w:rsidP="009946F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709"/>
        <w:gridCol w:w="3260"/>
      </w:tblGrid>
      <w:tr w:rsidR="009946FB" w:rsidRPr="00015542" w:rsidTr="002A797B"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6FB" w:rsidRPr="00015542" w:rsidRDefault="009946FB" w:rsidP="002A797B">
            <w:pPr>
              <w:shd w:val="pct5" w:color="auto" w:fill="auto"/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t>Aktenzeichen: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6FB" w:rsidRPr="00015542" w:rsidRDefault="009946FB" w:rsidP="002A797B">
            <w:pPr>
              <w:tabs>
                <w:tab w:val="left" w:pos="1631"/>
              </w:tabs>
              <w:spacing w:before="60" w:line="360" w:lineRule="auto"/>
              <w:rPr>
                <w:rFonts w:ascii="Arial" w:hAnsi="Arial" w:cs="Arial"/>
                <w:b/>
              </w:rPr>
            </w:pPr>
            <w:r w:rsidRPr="00015542">
              <w:rPr>
                <w:rFonts w:ascii="Arial" w:hAnsi="Arial" w:cs="Arial"/>
                <w:b/>
              </w:rPr>
              <w:t xml:space="preserve">Institut: </w:t>
            </w:r>
            <w:r w:rsidRPr="00015542">
              <w:rPr>
                <w:rFonts w:ascii="Arial" w:hAnsi="Arial" w:cs="Arial"/>
                <w:b/>
              </w:rPr>
              <w:tab/>
            </w:r>
            <w:r w:rsidRPr="00015542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</w:rPr>
            </w:r>
            <w:r w:rsidRPr="00015542">
              <w:rPr>
                <w:rFonts w:ascii="Arial" w:hAnsi="Arial" w:cs="Arial"/>
                <w:b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</w:rPr>
              <w:fldChar w:fldCharType="end"/>
            </w:r>
            <w:r w:rsidRPr="00015542">
              <w:rPr>
                <w:rFonts w:ascii="Arial" w:hAnsi="Arial" w:cs="Arial"/>
              </w:rPr>
              <w:fldChar w:fldCharType="begin"/>
            </w:r>
            <w:r w:rsidRPr="00015542">
              <w:rPr>
                <w:rFonts w:ascii="Arial" w:hAnsi="Arial" w:cs="Arial"/>
              </w:rPr>
              <w:instrText xml:space="preserve">  </w:instrText>
            </w:r>
            <w:r w:rsidRPr="00015542">
              <w:rPr>
                <w:rFonts w:ascii="Arial" w:hAnsi="Arial" w:cs="Arial"/>
              </w:rPr>
              <w:fldChar w:fldCharType="end"/>
            </w:r>
          </w:p>
        </w:tc>
      </w:tr>
      <w:tr w:rsidR="009946FB" w:rsidRPr="00015542" w:rsidTr="002A797B"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6FB" w:rsidRPr="00015542" w:rsidRDefault="009946FB" w:rsidP="002A797B">
            <w:pPr>
              <w:tabs>
                <w:tab w:val="left" w:pos="1631"/>
              </w:tabs>
              <w:spacing w:before="60" w:line="360" w:lineRule="auto"/>
              <w:rPr>
                <w:rFonts w:ascii="Arial" w:hAnsi="Arial" w:cs="Arial"/>
                <w:b/>
              </w:rPr>
            </w:pPr>
            <w:r w:rsidRPr="00015542">
              <w:rPr>
                <w:rFonts w:ascii="Arial" w:hAnsi="Arial" w:cs="Arial"/>
                <w:b/>
              </w:rPr>
              <w:t>Ansprechpartner:</w:t>
            </w:r>
            <w:r w:rsidRPr="00015542">
              <w:rPr>
                <w:rFonts w:ascii="Arial" w:hAnsi="Arial" w:cs="Arial"/>
                <w:b/>
              </w:rPr>
              <w:tab/>
            </w:r>
            <w:r w:rsidRPr="00015542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</w:rPr>
            </w:r>
            <w:r w:rsidRPr="00015542">
              <w:rPr>
                <w:rFonts w:ascii="Arial" w:hAnsi="Arial" w:cs="Arial"/>
                <w:b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  <w:noProof/>
              </w:rPr>
              <w:t> </w:t>
            </w:r>
            <w:r w:rsidRPr="00015542">
              <w:rPr>
                <w:rFonts w:ascii="Arial" w:hAnsi="Arial" w:cs="Arial"/>
                <w:b/>
              </w:rPr>
              <w:fldChar w:fldCharType="end"/>
            </w:r>
            <w:r w:rsidRPr="00015542">
              <w:rPr>
                <w:rFonts w:ascii="Arial" w:hAnsi="Arial" w:cs="Arial"/>
              </w:rPr>
              <w:fldChar w:fldCharType="begin"/>
            </w:r>
            <w:r w:rsidRPr="00015542">
              <w:rPr>
                <w:rFonts w:ascii="Arial" w:hAnsi="Arial" w:cs="Arial"/>
              </w:rPr>
              <w:instrText xml:space="preserve">  </w:instrText>
            </w:r>
            <w:r w:rsidRPr="00015542">
              <w:rPr>
                <w:rFonts w:ascii="Arial" w:hAnsi="Arial" w:cs="Arial"/>
              </w:rPr>
              <w:fldChar w:fldCharType="end"/>
            </w:r>
          </w:p>
        </w:tc>
      </w:tr>
    </w:tbl>
    <w:p w:rsidR="009946FB" w:rsidRPr="00015542" w:rsidRDefault="009946FB" w:rsidP="009946FB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946FB" w:rsidRPr="00015542" w:rsidTr="002A797B">
        <w:tc>
          <w:tcPr>
            <w:tcW w:w="9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9946FB" w:rsidRPr="00015542" w:rsidRDefault="009946FB" w:rsidP="002A797B">
            <w:pPr>
              <w:shd w:val="pct5" w:color="auto" w:fill="auto"/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t>Erfüllungsort/Leistungsort:</w:t>
            </w:r>
          </w:p>
        </w:tc>
      </w:tr>
      <w:tr w:rsidR="009946FB" w:rsidRPr="00015542" w:rsidTr="002A797B">
        <w:tc>
          <w:tcPr>
            <w:tcW w:w="9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946FB" w:rsidRPr="00015542" w:rsidRDefault="009946FB" w:rsidP="009946F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1758"/>
        <w:gridCol w:w="2041"/>
        <w:gridCol w:w="14"/>
      </w:tblGrid>
      <w:tr w:rsidR="009946FB" w:rsidRPr="00015542" w:rsidTr="002A797B">
        <w:trPr>
          <w:cantSplit/>
        </w:trPr>
        <w:tc>
          <w:tcPr>
            <w:tcW w:w="9426" w:type="dxa"/>
            <w:gridSpan w:val="5"/>
            <w:shd w:val="clear" w:color="auto" w:fill="D9D9D9" w:themeFill="background1" w:themeFillShade="D9"/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t xml:space="preserve">Vorliegende Vergleichsangebote schriftlich/mündlich/fernmündlich, per Fax, per E-Mail*) </w:t>
            </w:r>
          </w:p>
        </w:tc>
      </w:tr>
      <w:tr w:rsidR="009946FB" w:rsidRPr="00015542" w:rsidTr="002A797B">
        <w:trPr>
          <w:gridAfter w:val="1"/>
          <w:wAfter w:w="14" w:type="dxa"/>
          <w:cantSplit/>
        </w:trPr>
        <w:tc>
          <w:tcPr>
            <w:tcW w:w="3742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pStyle w:val="berschrift1"/>
              <w:spacing w:before="60"/>
              <w:rPr>
                <w:sz w:val="16"/>
              </w:rPr>
            </w:pPr>
            <w:r w:rsidRPr="00015542">
              <w:rPr>
                <w:sz w:val="16"/>
              </w:rPr>
              <w:t>Bieter</w:t>
            </w:r>
          </w:p>
          <w:p w:rsidR="009946FB" w:rsidRPr="00015542" w:rsidRDefault="009946FB" w:rsidP="002A797B">
            <w:pPr>
              <w:spacing w:before="60"/>
              <w:rPr>
                <w:rFonts w:ascii="Arial" w:hAnsi="Arial" w:cs="Arial"/>
                <w:sz w:val="16"/>
              </w:rPr>
            </w:pPr>
          </w:p>
        </w:tc>
        <w:tc>
          <w:tcPr>
            <w:tcW w:w="1871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15542">
              <w:rPr>
                <w:rFonts w:ascii="Arial" w:hAnsi="Arial" w:cs="Arial"/>
                <w:b/>
                <w:sz w:val="16"/>
              </w:rPr>
              <w:t>Angebotssumme (netto) EUR</w:t>
            </w:r>
          </w:p>
        </w:tc>
        <w:tc>
          <w:tcPr>
            <w:tcW w:w="1758" w:type="dxa"/>
            <w:tcBorders>
              <w:right w:val="single" w:sz="6" w:space="0" w:color="auto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15542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16"/>
              </w:rPr>
            </w:r>
            <w:r w:rsidRPr="00015542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015542">
              <w:rPr>
                <w:rFonts w:ascii="Arial" w:hAnsi="Arial" w:cs="Arial"/>
                <w:b/>
                <w:sz w:val="16"/>
              </w:rPr>
              <w:fldChar w:fldCharType="end"/>
            </w:r>
            <w:r w:rsidRPr="00015542">
              <w:rPr>
                <w:rFonts w:ascii="Arial" w:hAnsi="Arial" w:cs="Arial"/>
                <w:b/>
                <w:sz w:val="16"/>
              </w:rPr>
              <w:t xml:space="preserve"> v.H</w:t>
            </w:r>
            <w:r w:rsidRPr="00015542">
              <w:rPr>
                <w:rFonts w:ascii="Arial" w:hAnsi="Arial" w:cs="Arial"/>
                <w:b/>
                <w:sz w:val="18"/>
              </w:rPr>
              <w:t>. MwSt.</w:t>
            </w:r>
          </w:p>
          <w:p w:rsidR="009946FB" w:rsidRPr="00015542" w:rsidRDefault="009946FB" w:rsidP="002A797B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15542">
              <w:rPr>
                <w:rFonts w:ascii="Arial" w:hAnsi="Arial" w:cs="Arial"/>
                <w:b/>
                <w:sz w:val="16"/>
              </w:rPr>
              <w:t>EUR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15542">
              <w:rPr>
                <w:rFonts w:ascii="Arial" w:hAnsi="Arial" w:cs="Arial"/>
                <w:b/>
                <w:sz w:val="16"/>
              </w:rPr>
              <w:t>Angebotssumme (brutto) EUR</w:t>
            </w:r>
          </w:p>
        </w:tc>
      </w:tr>
      <w:tr w:rsidR="009946FB" w:rsidRPr="00015542" w:rsidTr="002A797B">
        <w:trPr>
          <w:gridAfter w:val="1"/>
          <w:wAfter w:w="14" w:type="dxa"/>
          <w:cantSplit/>
        </w:trPr>
        <w:tc>
          <w:tcPr>
            <w:tcW w:w="3742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bookmarkStart w:id="0" w:name="_GoBack"/>
        <w:tc>
          <w:tcPr>
            <w:tcW w:w="1871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1758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41" w:type="dxa"/>
            <w:tcBorders>
              <w:left w:val="nil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946FB" w:rsidRPr="00015542" w:rsidTr="002A797B">
        <w:trPr>
          <w:gridAfter w:val="1"/>
          <w:wAfter w:w="14" w:type="dxa"/>
          <w:cantSplit/>
        </w:trPr>
        <w:tc>
          <w:tcPr>
            <w:tcW w:w="3742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871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58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41" w:type="dxa"/>
            <w:tcBorders>
              <w:left w:val="nil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946FB" w:rsidRPr="00015542" w:rsidTr="002A797B">
        <w:trPr>
          <w:gridAfter w:val="1"/>
          <w:wAfter w:w="14" w:type="dxa"/>
          <w:cantSplit/>
        </w:trPr>
        <w:tc>
          <w:tcPr>
            <w:tcW w:w="3742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871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58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41" w:type="dxa"/>
            <w:tcBorders>
              <w:left w:val="nil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946FB" w:rsidRPr="00015542" w:rsidTr="002A797B">
        <w:trPr>
          <w:gridAfter w:val="1"/>
          <w:wAfter w:w="14" w:type="dxa"/>
          <w:cantSplit/>
        </w:trPr>
        <w:tc>
          <w:tcPr>
            <w:tcW w:w="3742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871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58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41" w:type="dxa"/>
            <w:tcBorders>
              <w:left w:val="nil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946FB" w:rsidRPr="00015542" w:rsidTr="002A797B">
        <w:trPr>
          <w:gridAfter w:val="1"/>
          <w:wAfter w:w="14" w:type="dxa"/>
          <w:cantSplit/>
        </w:trPr>
        <w:tc>
          <w:tcPr>
            <w:tcW w:w="3742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871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58" w:type="dxa"/>
            <w:tcBorders>
              <w:right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41" w:type="dxa"/>
            <w:tcBorders>
              <w:left w:val="nil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946FB" w:rsidRPr="00015542" w:rsidRDefault="009946FB" w:rsidP="009946F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1758"/>
        <w:gridCol w:w="2041"/>
        <w:gridCol w:w="14"/>
      </w:tblGrid>
      <w:tr w:rsidR="009946FB" w:rsidRPr="00015542" w:rsidTr="002A797B">
        <w:tc>
          <w:tcPr>
            <w:tcW w:w="942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t>Auftragsentscheidung:</w:t>
            </w:r>
          </w:p>
        </w:tc>
      </w:tr>
      <w:tr w:rsidR="009946FB" w:rsidRPr="00015542" w:rsidTr="002A797B">
        <w:trPr>
          <w:gridAfter w:val="1"/>
          <w:wAfter w:w="14" w:type="dxa"/>
          <w:trHeight w:val="385"/>
        </w:trPr>
        <w:tc>
          <w:tcPr>
            <w:tcW w:w="37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pStyle w:val="berschrift1"/>
              <w:spacing w:before="60"/>
              <w:rPr>
                <w:sz w:val="18"/>
              </w:rPr>
            </w:pPr>
            <w:r w:rsidRPr="00015542">
              <w:rPr>
                <w:sz w:val="18"/>
              </w:rPr>
              <w:t>Auftragnehmer</w:t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keepNext/>
              <w:spacing w:before="60"/>
              <w:jc w:val="center"/>
              <w:outlineLvl w:val="3"/>
              <w:rPr>
                <w:rFonts w:ascii="Arial" w:hAnsi="Arial" w:cs="Arial"/>
                <w:b/>
                <w:sz w:val="18"/>
                <w:szCs w:val="20"/>
              </w:rPr>
            </w:pPr>
            <w:r w:rsidRPr="00015542">
              <w:rPr>
                <w:rFonts w:ascii="Arial" w:hAnsi="Arial" w:cs="Arial"/>
                <w:b/>
                <w:sz w:val="18"/>
                <w:szCs w:val="20"/>
              </w:rPr>
              <w:t>Auftragssumme netto</w:t>
            </w:r>
          </w:p>
          <w:p w:rsidR="009946FB" w:rsidRPr="00015542" w:rsidRDefault="009946FB" w:rsidP="002A797B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015542">
              <w:rPr>
                <w:rFonts w:ascii="Arial" w:hAnsi="Arial" w:cs="Arial"/>
                <w:b/>
                <w:sz w:val="18"/>
                <w:szCs w:val="20"/>
              </w:rPr>
              <w:t>EUR</w:t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015542">
              <w:rPr>
                <w:rFonts w:ascii="Arial" w:hAnsi="Arial" w:cs="Arial"/>
                <w:b/>
                <w:sz w:val="18"/>
              </w:rPr>
              <w:t xml:space="preserve">v. H. MwSt. </w:t>
            </w:r>
          </w:p>
          <w:p w:rsidR="009946FB" w:rsidRPr="00015542" w:rsidRDefault="009946FB" w:rsidP="002A797B">
            <w:pPr>
              <w:pStyle w:val="berschrift3"/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015542">
              <w:rPr>
                <w:rFonts w:ascii="Arial" w:hAnsi="Arial" w:cs="Arial"/>
                <w:color w:val="auto"/>
                <w:sz w:val="18"/>
              </w:rPr>
              <w:t>EUR</w:t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946FB" w:rsidRPr="00015542" w:rsidRDefault="009946FB" w:rsidP="002A797B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015542">
              <w:rPr>
                <w:rFonts w:ascii="Arial" w:hAnsi="Arial" w:cs="Arial"/>
                <w:b/>
                <w:sz w:val="18"/>
              </w:rPr>
              <w:t>Auftragssumme (brutto)</w:t>
            </w:r>
          </w:p>
          <w:p w:rsidR="009946FB" w:rsidRPr="00015542" w:rsidRDefault="009946FB" w:rsidP="002A797B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015542">
              <w:rPr>
                <w:rFonts w:ascii="Arial" w:hAnsi="Arial" w:cs="Arial"/>
                <w:b/>
                <w:sz w:val="18"/>
              </w:rPr>
              <w:t>EUR</w:t>
            </w:r>
          </w:p>
        </w:tc>
      </w:tr>
      <w:tr w:rsidR="009946FB" w:rsidRPr="00015542" w:rsidTr="002A797B">
        <w:trPr>
          <w:gridAfter w:val="1"/>
          <w:wAfter w:w="14" w:type="dxa"/>
          <w:trHeight w:val="383"/>
        </w:trPr>
        <w:tc>
          <w:tcPr>
            <w:tcW w:w="3742" w:type="dxa"/>
            <w:tcBorders>
              <w:top w:val="single" w:sz="6" w:space="0" w:color="auto"/>
              <w:bottom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6" w:space="0" w:color="auto"/>
              <w:bottom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758" w:type="dxa"/>
            <w:tcBorders>
              <w:top w:val="single" w:sz="6" w:space="0" w:color="auto"/>
              <w:bottom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2041" w:type="dxa"/>
            <w:tcBorders>
              <w:top w:val="single" w:sz="6" w:space="0" w:color="auto"/>
              <w:bottom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9946FB" w:rsidRPr="00015542" w:rsidRDefault="009946FB" w:rsidP="009946F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946FB" w:rsidRPr="00015542" w:rsidTr="002A797B">
        <w:tc>
          <w:tcPr>
            <w:tcW w:w="9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t>Begründung/Bemerkungen:</w:t>
            </w:r>
          </w:p>
        </w:tc>
      </w:tr>
      <w:tr w:rsidR="009946FB" w:rsidRPr="00015542" w:rsidTr="002A797B">
        <w:tc>
          <w:tcPr>
            <w:tcW w:w="9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6FB" w:rsidRPr="00015542" w:rsidRDefault="009946FB" w:rsidP="002A797B">
            <w:pPr>
              <w:tabs>
                <w:tab w:val="left" w:pos="454"/>
                <w:tab w:val="left" w:pos="567"/>
              </w:tabs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01554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F550F">
              <w:rPr>
                <w:rFonts w:ascii="Arial" w:hAnsi="Arial" w:cs="Arial"/>
                <w:b/>
                <w:sz w:val="22"/>
              </w:rPr>
            </w:r>
            <w:r w:rsidR="007F550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  <w:r w:rsidRPr="00015542">
              <w:rPr>
                <w:rFonts w:ascii="Arial" w:hAnsi="Arial" w:cs="Arial"/>
                <w:b/>
                <w:sz w:val="22"/>
              </w:rPr>
              <w:tab/>
            </w:r>
            <w:r w:rsidRPr="00015542">
              <w:rPr>
                <w:rFonts w:ascii="Arial" w:hAnsi="Arial" w:cs="Arial"/>
                <w:sz w:val="22"/>
              </w:rPr>
              <w:t>preisgünstigstes Angebot</w:t>
            </w:r>
          </w:p>
        </w:tc>
      </w:tr>
      <w:tr w:rsidR="009946FB" w:rsidRPr="00015542" w:rsidTr="002A79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26" w:type="dxa"/>
            <w:tcBorders>
              <w:top w:val="single" w:sz="6" w:space="0" w:color="auto"/>
              <w:bottom w:val="single" w:sz="6" w:space="0" w:color="auto"/>
            </w:tcBorders>
          </w:tcPr>
          <w:p w:rsidR="009946FB" w:rsidRPr="00015542" w:rsidRDefault="009946FB" w:rsidP="002A797B">
            <w:pPr>
              <w:tabs>
                <w:tab w:val="left" w:pos="454"/>
                <w:tab w:val="left" w:pos="567"/>
              </w:tabs>
              <w:spacing w:before="60" w:line="360" w:lineRule="auto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01554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F550F">
              <w:rPr>
                <w:rFonts w:ascii="Arial" w:hAnsi="Arial" w:cs="Arial"/>
                <w:b/>
                <w:sz w:val="22"/>
              </w:rPr>
            </w:r>
            <w:r w:rsidR="007F550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  <w:r w:rsidRPr="00015542">
              <w:rPr>
                <w:rFonts w:ascii="Arial" w:hAnsi="Arial" w:cs="Arial"/>
                <w:b/>
                <w:sz w:val="22"/>
              </w:rPr>
              <w:tab/>
              <w:t xml:space="preserve">wirtschaftlichstes Angebot unter Berücksichtigung folgender Kriterien: 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9946FB" w:rsidRPr="00015542" w:rsidTr="002A79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426" w:type="dxa"/>
            <w:tcBorders>
              <w:top w:val="single" w:sz="6" w:space="0" w:color="auto"/>
              <w:bottom w:val="single" w:sz="6" w:space="0" w:color="auto"/>
            </w:tcBorders>
          </w:tcPr>
          <w:p w:rsidR="009946FB" w:rsidRPr="00015542" w:rsidRDefault="009946FB" w:rsidP="002A797B">
            <w:pPr>
              <w:tabs>
                <w:tab w:val="left" w:pos="454"/>
                <w:tab w:val="left" w:pos="567"/>
              </w:tabs>
              <w:spacing w:before="60"/>
              <w:rPr>
                <w:rFonts w:ascii="Arial" w:hAnsi="Arial" w:cs="Arial"/>
                <w:b/>
                <w:sz w:val="22"/>
              </w:rPr>
            </w:pP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015542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F550F">
              <w:rPr>
                <w:rFonts w:ascii="Arial" w:hAnsi="Arial" w:cs="Arial"/>
                <w:b/>
                <w:sz w:val="22"/>
              </w:rPr>
            </w:r>
            <w:r w:rsidR="007F550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  <w:r w:rsidRPr="00015542">
              <w:rPr>
                <w:rFonts w:ascii="Arial" w:hAnsi="Arial" w:cs="Arial"/>
                <w:b/>
                <w:sz w:val="22"/>
              </w:rPr>
              <w:tab/>
            </w:r>
            <w:r w:rsidRPr="0001554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b/>
                <w:sz w:val="22"/>
              </w:rPr>
            </w:r>
            <w:r w:rsidRPr="00015542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t> </w:t>
            </w:r>
            <w:r w:rsidRPr="00015542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9946FB" w:rsidRPr="00015542" w:rsidRDefault="009946FB" w:rsidP="002A797B">
            <w:pPr>
              <w:tabs>
                <w:tab w:val="left" w:pos="454"/>
                <w:tab w:val="left" w:pos="567"/>
              </w:tabs>
              <w:spacing w:before="6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9946FB" w:rsidRPr="00015542" w:rsidRDefault="009946FB" w:rsidP="009946FB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9946FB" w:rsidRPr="00015542" w:rsidTr="002A797B">
        <w:trPr>
          <w:trHeight w:val="1000"/>
        </w:trPr>
        <w:tc>
          <w:tcPr>
            <w:tcW w:w="9426" w:type="dxa"/>
            <w:tcBorders>
              <w:top w:val="single" w:sz="6" w:space="0" w:color="auto"/>
              <w:bottom w:val="single" w:sz="6" w:space="0" w:color="auto"/>
            </w:tcBorders>
          </w:tcPr>
          <w:p w:rsidR="009946FB" w:rsidRPr="00015542" w:rsidRDefault="009946FB" w:rsidP="002A797B">
            <w:pPr>
              <w:spacing w:before="60" w:line="360" w:lineRule="auto"/>
              <w:rPr>
                <w:rFonts w:ascii="Arial" w:hAnsi="Arial" w:cs="Arial"/>
                <w:sz w:val="22"/>
              </w:rPr>
            </w:pPr>
            <w:r w:rsidRPr="00015542">
              <w:rPr>
                <w:rFonts w:ascii="Arial" w:hAnsi="Arial" w:cs="Arial"/>
                <w:sz w:val="22"/>
              </w:rPr>
              <w:t xml:space="preserve">Flensburg, den </w:t>
            </w:r>
            <w:r w:rsidRPr="00015542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15542">
              <w:rPr>
                <w:rFonts w:ascii="Arial" w:hAnsi="Arial" w:cs="Arial"/>
                <w:sz w:val="22"/>
              </w:rPr>
              <w:instrText xml:space="preserve"> FORMTEXT </w:instrText>
            </w:r>
            <w:r w:rsidRPr="00015542">
              <w:rPr>
                <w:rFonts w:ascii="Arial" w:hAnsi="Arial" w:cs="Arial"/>
                <w:sz w:val="22"/>
              </w:rPr>
            </w:r>
            <w:r w:rsidRPr="00015542">
              <w:rPr>
                <w:rFonts w:ascii="Arial" w:hAnsi="Arial" w:cs="Arial"/>
                <w:sz w:val="22"/>
              </w:rPr>
              <w:fldChar w:fldCharType="separate"/>
            </w:r>
            <w:r w:rsidRPr="00015542">
              <w:rPr>
                <w:rFonts w:ascii="Arial" w:hAnsi="Arial" w:cs="Arial"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noProof/>
                <w:sz w:val="22"/>
              </w:rPr>
              <w:t> </w:t>
            </w:r>
            <w:r w:rsidRPr="00015542">
              <w:rPr>
                <w:rFonts w:ascii="Arial" w:hAnsi="Arial" w:cs="Arial"/>
                <w:sz w:val="22"/>
              </w:rPr>
              <w:fldChar w:fldCharType="end"/>
            </w:r>
          </w:p>
          <w:p w:rsidR="009946FB" w:rsidRPr="00015542" w:rsidRDefault="009946FB" w:rsidP="002A797B">
            <w:pPr>
              <w:rPr>
                <w:rFonts w:ascii="Arial" w:hAnsi="Arial" w:cs="Arial"/>
                <w:sz w:val="22"/>
              </w:rPr>
            </w:pPr>
          </w:p>
          <w:p w:rsidR="009946FB" w:rsidRPr="00015542" w:rsidRDefault="009946FB" w:rsidP="002A797B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15542">
              <w:rPr>
                <w:rFonts w:ascii="Arial" w:hAnsi="Arial" w:cs="Arial"/>
                <w:b/>
                <w:sz w:val="16"/>
              </w:rPr>
              <w:t>____________________________            _____________________________            ______________________________</w:t>
            </w:r>
          </w:p>
          <w:p w:rsidR="009946FB" w:rsidRPr="00015542" w:rsidRDefault="009946FB" w:rsidP="002A797B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015542">
              <w:rPr>
                <w:rFonts w:ascii="Arial" w:hAnsi="Arial" w:cs="Arial"/>
                <w:b/>
                <w:sz w:val="16"/>
              </w:rPr>
              <w:t xml:space="preserve">                   </w:t>
            </w:r>
            <w:proofErr w:type="gramStart"/>
            <w:r w:rsidRPr="00015542">
              <w:rPr>
                <w:rFonts w:ascii="Arial" w:hAnsi="Arial" w:cs="Arial"/>
                <w:b/>
                <w:sz w:val="16"/>
              </w:rPr>
              <w:t>( Name</w:t>
            </w:r>
            <w:proofErr w:type="gramEnd"/>
            <w:r w:rsidRPr="00015542">
              <w:rPr>
                <w:rFonts w:ascii="Arial" w:hAnsi="Arial" w:cs="Arial"/>
                <w:b/>
                <w:sz w:val="16"/>
              </w:rPr>
              <w:t xml:space="preserve"> )                                                     ( Unterschrift )                                              ( Funktion )</w:t>
            </w:r>
          </w:p>
        </w:tc>
      </w:tr>
    </w:tbl>
    <w:p w:rsidR="00E0159B" w:rsidRPr="007F550F" w:rsidRDefault="009946FB">
      <w:pPr>
        <w:rPr>
          <w:rFonts w:ascii="Arial" w:hAnsi="Arial" w:cs="Arial"/>
          <w:sz w:val="16"/>
        </w:rPr>
      </w:pPr>
      <w:r w:rsidRPr="00015542">
        <w:rPr>
          <w:rFonts w:ascii="Arial" w:hAnsi="Arial" w:cs="Arial"/>
          <w:sz w:val="16"/>
        </w:rPr>
        <w:t>*</w:t>
      </w:r>
      <w:proofErr w:type="gramStart"/>
      <w:r w:rsidRPr="00015542">
        <w:rPr>
          <w:rFonts w:ascii="Arial" w:hAnsi="Arial" w:cs="Arial"/>
          <w:sz w:val="16"/>
        </w:rPr>
        <w:t>)  Nichtzutreffendes</w:t>
      </w:r>
      <w:proofErr w:type="gramEnd"/>
      <w:r w:rsidRPr="00015542">
        <w:rPr>
          <w:rFonts w:ascii="Arial" w:hAnsi="Arial" w:cs="Arial"/>
          <w:sz w:val="16"/>
        </w:rPr>
        <w:t xml:space="preserve"> streichen</w:t>
      </w:r>
    </w:p>
    <w:sectPr w:rsidR="00E0159B" w:rsidRPr="007F550F" w:rsidSect="009946FB">
      <w:pgSz w:w="12240" w:h="15840"/>
      <w:pgMar w:top="993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FB"/>
    <w:rsid w:val="007F550F"/>
    <w:rsid w:val="009946FB"/>
    <w:rsid w:val="00E0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319D"/>
  <w15:chartTrackingRefBased/>
  <w15:docId w15:val="{96ED48CE-AF0C-4BFD-9556-3976716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946FB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94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46FB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9946F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946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946F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Beckmann, Lisa</dc:creator>
  <cp:keywords/>
  <dc:description/>
  <cp:lastModifiedBy>Beckmann, Lisa</cp:lastModifiedBy>
  <cp:revision>2</cp:revision>
  <cp:lastPrinted>2021-03-29T14:33:00Z</cp:lastPrinted>
  <dcterms:created xsi:type="dcterms:W3CDTF">2021-03-29T14:36:00Z</dcterms:created>
  <dcterms:modified xsi:type="dcterms:W3CDTF">2021-03-29T14:36:00Z</dcterms:modified>
</cp:coreProperties>
</file>