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C127E" w14:textId="77777777" w:rsidR="008A2BF5" w:rsidRPr="009C2269" w:rsidRDefault="006D7750" w:rsidP="006D7750">
      <w:pPr>
        <w:tabs>
          <w:tab w:val="left" w:pos="4774"/>
        </w:tabs>
        <w:rPr>
          <w:rFonts w:ascii="Arial" w:hAnsi="Arial" w:cs="Arial"/>
          <w:b/>
          <w:color w:val="800000"/>
        </w:rPr>
      </w:pPr>
      <w:r>
        <w:rPr>
          <w:b/>
          <w:noProof/>
        </w:rPr>
        <w:drawing>
          <wp:anchor distT="0" distB="0" distL="114300" distR="114300" simplePos="0" relativeHeight="251667968" behindDoc="0" locked="0" layoutInCell="1" allowOverlap="1" wp14:anchorId="753612D3" wp14:editId="367D0F88">
            <wp:simplePos x="0" y="0"/>
            <wp:positionH relativeFrom="column">
              <wp:posOffset>4042410</wp:posOffset>
            </wp:positionH>
            <wp:positionV relativeFrom="paragraph">
              <wp:posOffset>16510</wp:posOffset>
            </wp:positionV>
            <wp:extent cx="1976120" cy="751923"/>
            <wp:effectExtent l="0" t="0" r="508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w-n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751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AB1" w:rsidRPr="009C2269">
        <w:rPr>
          <w:rFonts w:ascii="Arial" w:hAnsi="Arial" w:cs="Arial"/>
          <w:b/>
          <w:color w:val="800000"/>
        </w:rPr>
        <w:t xml:space="preserve">Antwort auf den „Call </w:t>
      </w:r>
      <w:proofErr w:type="spellStart"/>
      <w:r w:rsidR="003B2AB1" w:rsidRPr="009C2269">
        <w:rPr>
          <w:rFonts w:ascii="Arial" w:hAnsi="Arial" w:cs="Arial"/>
          <w:b/>
          <w:color w:val="800000"/>
        </w:rPr>
        <w:t>for</w:t>
      </w:r>
      <w:proofErr w:type="spellEnd"/>
      <w:r w:rsidR="003B2AB1" w:rsidRPr="009C2269">
        <w:rPr>
          <w:rFonts w:ascii="Arial" w:hAnsi="Arial" w:cs="Arial"/>
          <w:b/>
          <w:color w:val="800000"/>
        </w:rPr>
        <w:t xml:space="preserve"> Papers“ der </w:t>
      </w:r>
      <w:r w:rsidR="00AB044A">
        <w:rPr>
          <w:rFonts w:ascii="Arial" w:hAnsi="Arial" w:cs="Arial"/>
          <w:b/>
          <w:color w:val="800000"/>
        </w:rPr>
        <w:t>2</w:t>
      </w:r>
      <w:r w:rsidR="00644E38">
        <w:rPr>
          <w:rFonts w:ascii="Arial" w:hAnsi="Arial" w:cs="Arial"/>
          <w:b/>
          <w:color w:val="800000"/>
        </w:rPr>
        <w:t>2</w:t>
      </w:r>
      <w:r w:rsidR="003B2AB1" w:rsidRPr="009C2269">
        <w:rPr>
          <w:rFonts w:ascii="Arial" w:hAnsi="Arial" w:cs="Arial"/>
          <w:b/>
          <w:color w:val="800000"/>
        </w:rPr>
        <w:t>. gtw-Tagung</w:t>
      </w:r>
      <w:r w:rsidR="00334922" w:rsidRPr="009C2269">
        <w:rPr>
          <w:rFonts w:ascii="Arial" w:hAnsi="Arial" w:cs="Arial"/>
          <w:b/>
          <w:color w:val="800000"/>
        </w:rPr>
        <w:t xml:space="preserve">, </w:t>
      </w:r>
    </w:p>
    <w:p w14:paraId="7BFE2EFB" w14:textId="77777777" w:rsidR="00334922" w:rsidRPr="009C2269" w:rsidRDefault="00334922">
      <w:pPr>
        <w:rPr>
          <w:rFonts w:ascii="Arial" w:hAnsi="Arial" w:cs="Arial"/>
          <w:b/>
          <w:color w:val="800000"/>
          <w:sz w:val="26"/>
          <w:szCs w:val="26"/>
        </w:rPr>
      </w:pPr>
      <w:r w:rsidRPr="009C2269">
        <w:rPr>
          <w:rFonts w:ascii="Arial" w:hAnsi="Arial" w:cs="Arial"/>
          <w:b/>
          <w:color w:val="800000"/>
        </w:rPr>
        <w:t xml:space="preserve">einzureichen bis </w:t>
      </w:r>
      <w:r w:rsidR="002517FE">
        <w:rPr>
          <w:rFonts w:ascii="Arial" w:hAnsi="Arial" w:cs="Arial"/>
          <w:b/>
          <w:color w:val="800000"/>
        </w:rPr>
        <w:t>15</w:t>
      </w:r>
      <w:r w:rsidR="00685605" w:rsidRPr="009C2269">
        <w:rPr>
          <w:rFonts w:ascii="Arial" w:hAnsi="Arial" w:cs="Arial"/>
          <w:b/>
          <w:color w:val="800000"/>
        </w:rPr>
        <w:t xml:space="preserve">. </w:t>
      </w:r>
      <w:r w:rsidR="002517FE">
        <w:rPr>
          <w:rFonts w:ascii="Arial" w:hAnsi="Arial" w:cs="Arial"/>
          <w:b/>
          <w:color w:val="800000"/>
        </w:rPr>
        <w:t>Mai</w:t>
      </w:r>
      <w:r w:rsidR="00AB044A">
        <w:rPr>
          <w:rFonts w:ascii="Arial" w:hAnsi="Arial" w:cs="Arial"/>
          <w:b/>
          <w:color w:val="800000"/>
        </w:rPr>
        <w:t xml:space="preserve"> </w:t>
      </w:r>
      <w:r w:rsidR="00685605" w:rsidRPr="009C2269">
        <w:rPr>
          <w:rFonts w:ascii="Arial" w:hAnsi="Arial" w:cs="Arial"/>
          <w:b/>
          <w:color w:val="800000"/>
        </w:rPr>
        <w:t>20</w:t>
      </w:r>
      <w:r w:rsidR="002517FE">
        <w:rPr>
          <w:rFonts w:ascii="Arial" w:hAnsi="Arial" w:cs="Arial"/>
          <w:b/>
          <w:color w:val="800000"/>
        </w:rPr>
        <w:t>22</w:t>
      </w:r>
    </w:p>
    <w:p w14:paraId="615D50C3" w14:textId="77777777" w:rsidR="002517FE" w:rsidRDefault="002517FE" w:rsidP="00233D9B">
      <w:pPr>
        <w:pStyle w:val="berschrift"/>
        <w:spacing w:after="0"/>
        <w:ind w:left="0"/>
        <w:rPr>
          <w:rFonts w:cs="Arial"/>
          <w:b w:val="0"/>
        </w:rPr>
      </w:pPr>
      <w:r>
        <w:rPr>
          <w:rFonts w:cs="Arial"/>
          <w:b w:val="0"/>
        </w:rPr>
        <w:t xml:space="preserve">über das </w:t>
      </w:r>
      <w:proofErr w:type="spellStart"/>
      <w:r>
        <w:rPr>
          <w:rFonts w:cs="Arial"/>
          <w:b w:val="0"/>
        </w:rPr>
        <w:t>Conf</w:t>
      </w:r>
      <w:proofErr w:type="spellEnd"/>
      <w:r>
        <w:rPr>
          <w:rFonts w:cs="Arial"/>
          <w:b w:val="0"/>
        </w:rPr>
        <w:t xml:space="preserve">-Tool zur Konferenz: </w:t>
      </w:r>
      <w:r w:rsidR="006D7750">
        <w:rPr>
          <w:rFonts w:cs="Arial"/>
          <w:b w:val="0"/>
        </w:rPr>
        <w:br/>
      </w:r>
      <w:hyperlink r:id="rId9" w:history="1">
        <w:r w:rsidR="006D7750" w:rsidRPr="0049753B">
          <w:rPr>
            <w:rStyle w:val="Hyperlink"/>
            <w:rFonts w:cs="Arial"/>
            <w:b w:val="0"/>
          </w:rPr>
          <w:t>https://www.conftool.org/gtw2022</w:t>
        </w:r>
      </w:hyperlink>
      <w:r>
        <w:rPr>
          <w:rFonts w:cs="Arial"/>
          <w:b w:val="0"/>
        </w:rPr>
        <w:t xml:space="preserve"> </w:t>
      </w:r>
    </w:p>
    <w:p w14:paraId="53F0332A" w14:textId="77777777" w:rsidR="009C2269" w:rsidRDefault="002517FE" w:rsidP="00233D9B">
      <w:pPr>
        <w:pStyle w:val="berschrift"/>
        <w:spacing w:after="0"/>
        <w:ind w:left="0"/>
        <w:rPr>
          <w:rFonts w:cs="Arial"/>
          <w:b w:val="0"/>
        </w:rPr>
      </w:pPr>
      <w:r>
        <w:rPr>
          <w:rFonts w:cs="Arial"/>
          <w:b w:val="0"/>
        </w:rPr>
        <w:t xml:space="preserve">Infos und Call zu den </w:t>
      </w:r>
      <w:r w:rsidR="0073099A" w:rsidRPr="0073099A">
        <w:rPr>
          <w:rFonts w:cs="Arial"/>
          <w:b w:val="0"/>
        </w:rPr>
        <w:t>Beitragsanmeldungen</w:t>
      </w:r>
      <w:r>
        <w:rPr>
          <w:rFonts w:cs="Arial"/>
          <w:b w:val="0"/>
        </w:rPr>
        <w:t xml:space="preserve"> </w:t>
      </w:r>
      <w:r w:rsidR="0073099A" w:rsidRPr="0073099A">
        <w:rPr>
          <w:rFonts w:cs="Arial"/>
          <w:b w:val="0"/>
        </w:rPr>
        <w:t xml:space="preserve">unter </w:t>
      </w:r>
      <w:hyperlink r:id="rId10" w:history="1">
        <w:r w:rsidRPr="00A75BB3">
          <w:rPr>
            <w:rStyle w:val="Hyperlink"/>
            <w:rFonts w:cs="Arial"/>
          </w:rPr>
          <w:t>www.</w:t>
        </w:r>
        <w:r w:rsidRPr="00A75BB3">
          <w:rPr>
            <w:rStyle w:val="Hyperlink"/>
          </w:rPr>
          <w:t>gtw-konferenz.de</w:t>
        </w:r>
      </w:hyperlink>
      <w:r>
        <w:br/>
      </w:r>
      <w:r w:rsidRPr="002517FE">
        <w:rPr>
          <w:b w:val="0"/>
        </w:rPr>
        <w:t>Einreichfrist: 15. Mai 2022</w:t>
      </w:r>
    </w:p>
    <w:p w14:paraId="40E7A26E" w14:textId="77777777" w:rsidR="0073099A" w:rsidRPr="0073099A" w:rsidRDefault="0073099A" w:rsidP="0073099A"/>
    <w:p w14:paraId="114F3D71" w14:textId="77777777" w:rsidR="000E13D2" w:rsidRDefault="008A2BF5" w:rsidP="000E13D2">
      <w:pPr>
        <w:pStyle w:val="Absatz1"/>
        <w:spacing w:before="240" w:after="0"/>
        <w:jc w:val="center"/>
        <w:rPr>
          <w:rFonts w:cs="Arial"/>
        </w:rPr>
      </w:pPr>
      <w:r w:rsidRPr="009C2269">
        <w:rPr>
          <w:rFonts w:cs="Arial"/>
        </w:rPr>
        <w:t xml:space="preserve">Beitragsanmeldung für die </w:t>
      </w:r>
      <w:r w:rsidR="00AB044A">
        <w:rPr>
          <w:rFonts w:cs="Arial"/>
        </w:rPr>
        <w:t>2</w:t>
      </w:r>
      <w:r w:rsidR="002517FE">
        <w:rPr>
          <w:rFonts w:cs="Arial"/>
        </w:rPr>
        <w:t>2</w:t>
      </w:r>
      <w:r w:rsidR="009C2269">
        <w:rPr>
          <w:rFonts w:cs="Arial"/>
        </w:rPr>
        <w:t xml:space="preserve">. </w:t>
      </w:r>
      <w:proofErr w:type="spellStart"/>
      <w:r w:rsidR="00BC7D90" w:rsidRPr="009C2269">
        <w:rPr>
          <w:rFonts w:cs="Arial"/>
        </w:rPr>
        <w:t>gtw</w:t>
      </w:r>
      <w:proofErr w:type="spellEnd"/>
      <w:r w:rsidR="00BC7D90" w:rsidRPr="009C2269">
        <w:rPr>
          <w:rFonts w:cs="Arial"/>
        </w:rPr>
        <w:t>-Herbst</w:t>
      </w:r>
      <w:r w:rsidR="00B765F1">
        <w:rPr>
          <w:rFonts w:cs="Arial"/>
        </w:rPr>
        <w:t>konferenz</w:t>
      </w:r>
    </w:p>
    <w:p w14:paraId="27F4C59C" w14:textId="0BF20BF9" w:rsidR="000E13D2" w:rsidRDefault="002517FE" w:rsidP="006C0C20">
      <w:pPr>
        <w:pStyle w:val="Absatz1"/>
        <w:spacing w:before="160" w:after="160" w:line="240" w:lineRule="auto"/>
        <w:jc w:val="center"/>
        <w:rPr>
          <w:b/>
          <w:sz w:val="28"/>
        </w:rPr>
      </w:pPr>
      <w:r w:rsidRPr="002517FE">
        <w:rPr>
          <w:b/>
          <w:sz w:val="28"/>
        </w:rPr>
        <w:t xml:space="preserve">Dekarbonisierung, Digitalisierung, Demographie </w:t>
      </w:r>
      <w:r w:rsidR="00F7514C">
        <w:rPr>
          <w:b/>
          <w:sz w:val="28"/>
        </w:rPr>
        <w:t xml:space="preserve">– </w:t>
      </w:r>
      <w:bookmarkStart w:id="0" w:name="_GoBack"/>
      <w:bookmarkEnd w:id="0"/>
      <w:r w:rsidRPr="002517FE">
        <w:rPr>
          <w:b/>
          <w:sz w:val="28"/>
        </w:rPr>
        <w:t>Gestaltungsanspruch f</w:t>
      </w:r>
      <w:r w:rsidRPr="002517FE">
        <w:rPr>
          <w:rFonts w:hint="eastAsia"/>
          <w:b/>
          <w:sz w:val="28"/>
        </w:rPr>
        <w:t>ü</w:t>
      </w:r>
      <w:r w:rsidRPr="002517FE">
        <w:rPr>
          <w:b/>
          <w:sz w:val="28"/>
        </w:rPr>
        <w:t xml:space="preserve">r gewerblich-technische Facharbeit </w:t>
      </w:r>
      <w:r w:rsidR="00605DAB">
        <w:rPr>
          <w:b/>
          <w:sz w:val="28"/>
        </w:rPr>
        <w:br/>
      </w:r>
      <w:r w:rsidRPr="002517FE">
        <w:rPr>
          <w:b/>
          <w:sz w:val="28"/>
        </w:rPr>
        <w:t>und Bildung</w:t>
      </w:r>
    </w:p>
    <w:p w14:paraId="744DB5EE" w14:textId="77777777" w:rsidR="002517FE" w:rsidRPr="002517FE" w:rsidRDefault="002517FE" w:rsidP="006C0C20">
      <w:pPr>
        <w:pStyle w:val="Absatz1"/>
        <w:spacing w:before="160" w:after="160" w:line="240" w:lineRule="auto"/>
        <w:jc w:val="center"/>
        <w:rPr>
          <w:i/>
          <w:sz w:val="28"/>
          <w:szCs w:val="28"/>
        </w:rPr>
      </w:pPr>
      <w:r w:rsidRPr="002517FE">
        <w:rPr>
          <w:i/>
          <w:sz w:val="28"/>
          <w:szCs w:val="28"/>
        </w:rPr>
        <w:t>anlässlich 25 Jahre biat</w:t>
      </w:r>
    </w:p>
    <w:p w14:paraId="64495781" w14:textId="77777777" w:rsidR="008A2BF5" w:rsidRPr="009C2269" w:rsidRDefault="002517FE" w:rsidP="004172F1">
      <w:pPr>
        <w:pStyle w:val="Absatz1"/>
        <w:spacing w:line="240" w:lineRule="auto"/>
        <w:ind w:left="0"/>
        <w:jc w:val="center"/>
        <w:outlineLvl w:val="0"/>
        <w:rPr>
          <w:rFonts w:cs="Arial"/>
        </w:rPr>
      </w:pPr>
      <w:r>
        <w:rPr>
          <w:rFonts w:cs="Arial"/>
        </w:rPr>
        <w:t>Europa Universität Flensburg</w:t>
      </w:r>
      <w:r w:rsidR="004E1FCC">
        <w:rPr>
          <w:rFonts w:cs="Arial"/>
        </w:rPr>
        <w:br/>
      </w:r>
      <w:r>
        <w:rPr>
          <w:rFonts w:cs="Arial"/>
        </w:rPr>
        <w:t>Berufsbildungsinstitut Arbeit und Technik (biat)</w:t>
      </w:r>
      <w:r w:rsidR="004172F1">
        <w:rPr>
          <w:rFonts w:cs="Arial"/>
        </w:rPr>
        <w:br/>
      </w:r>
      <w:r>
        <w:rPr>
          <w:rFonts w:cs="Arial"/>
        </w:rPr>
        <w:t>Flensburg</w:t>
      </w:r>
      <w:r w:rsidR="00AB044A">
        <w:rPr>
          <w:rFonts w:cs="Arial"/>
        </w:rPr>
        <w:t xml:space="preserve">, </w:t>
      </w:r>
      <w:r>
        <w:rPr>
          <w:rFonts w:cs="Arial"/>
        </w:rPr>
        <w:t>6</w:t>
      </w:r>
      <w:r w:rsidR="003B2AB1" w:rsidRPr="009C2269">
        <w:rPr>
          <w:rFonts w:cs="Arial"/>
        </w:rPr>
        <w:t>.</w:t>
      </w:r>
      <w:r w:rsidR="00D448A1">
        <w:rPr>
          <w:rFonts w:cs="Arial"/>
        </w:rPr>
        <w:t xml:space="preserve"> &amp; </w:t>
      </w:r>
      <w:r>
        <w:rPr>
          <w:rFonts w:cs="Arial"/>
        </w:rPr>
        <w:t>7</w:t>
      </w:r>
      <w:r w:rsidR="003B2AB1" w:rsidRPr="009C2269">
        <w:rPr>
          <w:rFonts w:cs="Arial"/>
        </w:rPr>
        <w:t>. Oktober 20</w:t>
      </w:r>
      <w:r>
        <w:rPr>
          <w:rFonts w:cs="Arial"/>
        </w:rPr>
        <w:t>22</w:t>
      </w:r>
    </w:p>
    <w:p w14:paraId="6CAEED5E" w14:textId="77777777" w:rsidR="008A2BF5" w:rsidRPr="009C2269" w:rsidRDefault="008A2BF5">
      <w:pPr>
        <w:rPr>
          <w:rFonts w:ascii="Arial" w:hAnsi="Arial" w:cs="Arial"/>
        </w:rPr>
      </w:pPr>
    </w:p>
    <w:p w14:paraId="0DD51282" w14:textId="77777777" w:rsidR="008A2BF5" w:rsidRPr="009C2269" w:rsidRDefault="008A2BF5" w:rsidP="00C26983">
      <w:pPr>
        <w:tabs>
          <w:tab w:val="right" w:leader="dot" w:pos="9072"/>
        </w:tabs>
        <w:spacing w:after="480"/>
        <w:rPr>
          <w:rFonts w:ascii="Arial" w:hAnsi="Arial" w:cs="Arial"/>
        </w:rPr>
      </w:pPr>
      <w:r w:rsidRPr="009C2269">
        <w:rPr>
          <w:rFonts w:ascii="Arial" w:hAnsi="Arial" w:cs="Arial"/>
          <w:b/>
          <w:sz w:val="22"/>
        </w:rPr>
        <w:t>Beitragstitel:</w:t>
      </w:r>
      <w:r w:rsidR="00BC7D90" w:rsidRPr="009C2269">
        <w:rPr>
          <w:rFonts w:ascii="Arial" w:hAnsi="Arial" w:cs="Arial"/>
          <w:b/>
          <w:sz w:val="22"/>
        </w:rPr>
        <w:t xml:space="preserve"> </w:t>
      </w:r>
      <w:bookmarkStart w:id="1" w:name="Beitragstitel"/>
      <w:r w:rsidR="00463C5A" w:rsidRPr="009C2269">
        <w:rPr>
          <w:rFonts w:ascii="Arial" w:hAnsi="Arial" w:cs="Arial"/>
          <w:b/>
          <w:sz w:val="22"/>
        </w:rPr>
        <w:fldChar w:fldCharType="begin">
          <w:ffData>
            <w:name w:val="Beitragstitel"/>
            <w:enabled/>
            <w:calcOnExit w:val="0"/>
            <w:textInput/>
          </w:ffData>
        </w:fldChar>
      </w:r>
      <w:r w:rsidR="00463C5A" w:rsidRPr="009C2269">
        <w:rPr>
          <w:rFonts w:ascii="Arial" w:hAnsi="Arial" w:cs="Arial"/>
          <w:b/>
          <w:sz w:val="22"/>
        </w:rPr>
        <w:instrText xml:space="preserve"> FORMTEXT </w:instrText>
      </w:r>
      <w:r w:rsidR="00463C5A" w:rsidRPr="009C2269">
        <w:rPr>
          <w:rFonts w:ascii="Arial" w:hAnsi="Arial" w:cs="Arial"/>
          <w:b/>
          <w:sz w:val="22"/>
        </w:rPr>
      </w:r>
      <w:r w:rsidR="00463C5A" w:rsidRPr="009C2269">
        <w:rPr>
          <w:rFonts w:ascii="Arial" w:hAnsi="Arial" w:cs="Arial"/>
          <w:b/>
          <w:sz w:val="22"/>
        </w:rPr>
        <w:fldChar w:fldCharType="separate"/>
      </w:r>
      <w:r w:rsidR="00C45689">
        <w:rPr>
          <w:rFonts w:ascii="Arial" w:hAnsi="Arial" w:cs="Arial"/>
          <w:b/>
          <w:sz w:val="22"/>
        </w:rPr>
        <w:t> </w:t>
      </w:r>
      <w:r w:rsidR="00C45689">
        <w:rPr>
          <w:rFonts w:ascii="Arial" w:hAnsi="Arial" w:cs="Arial"/>
          <w:b/>
          <w:sz w:val="22"/>
        </w:rPr>
        <w:t> </w:t>
      </w:r>
      <w:r w:rsidR="00C45689">
        <w:rPr>
          <w:rFonts w:ascii="Arial" w:hAnsi="Arial" w:cs="Arial"/>
          <w:b/>
          <w:sz w:val="22"/>
        </w:rPr>
        <w:t> </w:t>
      </w:r>
      <w:r w:rsidR="00C45689">
        <w:rPr>
          <w:rFonts w:ascii="Arial" w:hAnsi="Arial" w:cs="Arial"/>
          <w:b/>
          <w:sz w:val="22"/>
        </w:rPr>
        <w:t> </w:t>
      </w:r>
      <w:r w:rsidR="00C45689">
        <w:rPr>
          <w:rFonts w:ascii="Arial" w:hAnsi="Arial" w:cs="Arial"/>
          <w:b/>
          <w:sz w:val="22"/>
        </w:rPr>
        <w:t> </w:t>
      </w:r>
      <w:r w:rsidR="00463C5A" w:rsidRPr="009C2269">
        <w:rPr>
          <w:rFonts w:ascii="Arial" w:hAnsi="Arial" w:cs="Arial"/>
          <w:b/>
          <w:sz w:val="22"/>
        </w:rPr>
        <w:fldChar w:fldCharType="end"/>
      </w:r>
      <w:bookmarkEnd w:id="1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60AF5" w:rsidRPr="009C2269" w14:paraId="04775263" w14:textId="77777777" w:rsidTr="002517FE">
        <w:tc>
          <w:tcPr>
            <w:tcW w:w="9639" w:type="dxa"/>
          </w:tcPr>
          <w:p w14:paraId="4233B34F" w14:textId="77777777" w:rsidR="00B60AF5" w:rsidRPr="002517FE" w:rsidRDefault="00B60AF5" w:rsidP="002517FE">
            <w:pPr>
              <w:tabs>
                <w:tab w:val="left" w:pos="355"/>
              </w:tabs>
              <w:spacing w:before="120"/>
              <w:ind w:left="638" w:hanging="638"/>
              <w:rPr>
                <w:rFonts w:ascii="Arial" w:hAnsi="Arial" w:cs="Arial"/>
                <w:sz w:val="22"/>
              </w:rPr>
            </w:pPr>
            <w:r w:rsidRPr="002517FE">
              <w:rPr>
                <w:rFonts w:ascii="Arial" w:hAnsi="Arial" w:cs="Arial"/>
                <w:sz w:val="22"/>
              </w:rPr>
              <w:t>Zuordnung zu Tagungsschwerpunkt:</w:t>
            </w:r>
          </w:p>
          <w:p w14:paraId="5472AC5F" w14:textId="77777777" w:rsidR="00B60AF5" w:rsidRPr="009C2269" w:rsidRDefault="00B60AF5" w:rsidP="002517FE">
            <w:pPr>
              <w:tabs>
                <w:tab w:val="left" w:pos="355"/>
              </w:tabs>
              <w:spacing w:before="120"/>
              <w:ind w:left="638" w:hanging="638"/>
              <w:rPr>
                <w:rFonts w:ascii="Arial" w:hAnsi="Arial" w:cs="Arial"/>
                <w:sz w:val="22"/>
              </w:rPr>
            </w:pPr>
            <w:r w:rsidRPr="009C2269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26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C63E7">
              <w:rPr>
                <w:rFonts w:ascii="Arial" w:hAnsi="Arial" w:cs="Arial"/>
                <w:sz w:val="22"/>
              </w:rPr>
            </w:r>
            <w:r w:rsidR="004C63E7">
              <w:rPr>
                <w:rFonts w:ascii="Arial" w:hAnsi="Arial" w:cs="Arial"/>
                <w:sz w:val="22"/>
              </w:rPr>
              <w:fldChar w:fldCharType="separate"/>
            </w:r>
            <w:r w:rsidRPr="009C2269">
              <w:rPr>
                <w:rFonts w:ascii="Arial" w:hAnsi="Arial" w:cs="Arial"/>
                <w:sz w:val="22"/>
              </w:rPr>
              <w:fldChar w:fldCharType="end"/>
            </w:r>
            <w:r w:rsidRPr="009C2269">
              <w:rPr>
                <w:rFonts w:ascii="Arial" w:hAnsi="Arial" w:cs="Arial"/>
                <w:sz w:val="22"/>
              </w:rPr>
              <w:tab/>
              <w:t xml:space="preserve">A: </w:t>
            </w:r>
            <w:r w:rsidR="002517FE" w:rsidRPr="002517FE">
              <w:rPr>
                <w:rFonts w:ascii="Arial" w:hAnsi="Arial" w:cs="Arial"/>
                <w:sz w:val="22"/>
              </w:rPr>
              <w:t>Wandel der gewerblich-technischen Facharbeit und der beruflichen Anforderungen</w:t>
            </w:r>
          </w:p>
          <w:p w14:paraId="4E4BAE13" w14:textId="77777777" w:rsidR="002517FE" w:rsidRDefault="00B60AF5" w:rsidP="002517FE">
            <w:pPr>
              <w:tabs>
                <w:tab w:val="left" w:pos="355"/>
              </w:tabs>
              <w:spacing w:before="120"/>
              <w:ind w:left="638" w:hanging="638"/>
              <w:rPr>
                <w:rFonts w:ascii="Arial" w:hAnsi="Arial" w:cs="Arial"/>
                <w:sz w:val="22"/>
              </w:rPr>
            </w:pPr>
            <w:r w:rsidRPr="009C2269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26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C63E7">
              <w:rPr>
                <w:rFonts w:ascii="Arial" w:hAnsi="Arial" w:cs="Arial"/>
                <w:sz w:val="22"/>
              </w:rPr>
            </w:r>
            <w:r w:rsidR="004C63E7">
              <w:rPr>
                <w:rFonts w:ascii="Arial" w:hAnsi="Arial" w:cs="Arial"/>
                <w:sz w:val="22"/>
              </w:rPr>
              <w:fldChar w:fldCharType="separate"/>
            </w:r>
            <w:r w:rsidRPr="009C2269">
              <w:rPr>
                <w:rFonts w:ascii="Arial" w:hAnsi="Arial" w:cs="Arial"/>
                <w:sz w:val="22"/>
              </w:rPr>
              <w:fldChar w:fldCharType="end"/>
            </w:r>
            <w:r w:rsidRPr="009C2269">
              <w:rPr>
                <w:rFonts w:ascii="Arial" w:hAnsi="Arial" w:cs="Arial"/>
                <w:sz w:val="22"/>
              </w:rPr>
              <w:tab/>
              <w:t xml:space="preserve">B: </w:t>
            </w:r>
            <w:r w:rsidR="002517FE" w:rsidRPr="002517FE">
              <w:rPr>
                <w:rFonts w:ascii="Arial" w:hAnsi="Arial" w:cs="Arial"/>
                <w:sz w:val="22"/>
              </w:rPr>
              <w:t>Konzepte für das berufliche Lernen in gewerblich-technischen Berufsfeldern</w:t>
            </w:r>
          </w:p>
          <w:p w14:paraId="4861E884" w14:textId="77777777" w:rsidR="00B60AF5" w:rsidRPr="009C2269" w:rsidRDefault="00B60AF5" w:rsidP="002517FE">
            <w:pPr>
              <w:tabs>
                <w:tab w:val="left" w:pos="355"/>
              </w:tabs>
              <w:spacing w:before="120"/>
              <w:ind w:left="638" w:hanging="638"/>
              <w:rPr>
                <w:rFonts w:ascii="Arial" w:hAnsi="Arial" w:cs="Arial"/>
                <w:sz w:val="22"/>
              </w:rPr>
            </w:pPr>
            <w:r w:rsidRPr="009C2269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26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C63E7">
              <w:rPr>
                <w:rFonts w:ascii="Arial" w:hAnsi="Arial" w:cs="Arial"/>
                <w:sz w:val="22"/>
              </w:rPr>
            </w:r>
            <w:r w:rsidR="004C63E7">
              <w:rPr>
                <w:rFonts w:ascii="Arial" w:hAnsi="Arial" w:cs="Arial"/>
                <w:sz w:val="22"/>
              </w:rPr>
              <w:fldChar w:fldCharType="separate"/>
            </w:r>
            <w:r w:rsidRPr="009C2269">
              <w:rPr>
                <w:rFonts w:ascii="Arial" w:hAnsi="Arial" w:cs="Arial"/>
                <w:sz w:val="22"/>
              </w:rPr>
              <w:fldChar w:fldCharType="end"/>
            </w:r>
            <w:r w:rsidRPr="009C2269">
              <w:rPr>
                <w:rFonts w:ascii="Arial" w:hAnsi="Arial" w:cs="Arial"/>
                <w:sz w:val="22"/>
              </w:rPr>
              <w:tab/>
              <w:t xml:space="preserve">C: </w:t>
            </w:r>
            <w:r w:rsidR="002517FE" w:rsidRPr="002517FE">
              <w:rPr>
                <w:rFonts w:ascii="Arial" w:hAnsi="Arial" w:cs="Arial"/>
                <w:sz w:val="22"/>
              </w:rPr>
              <w:t>Berufsbildung im demografischen Wandel</w:t>
            </w:r>
            <w:r w:rsidR="002517FE">
              <w:rPr>
                <w:rFonts w:ascii="Arial" w:hAnsi="Arial" w:cs="Arial"/>
                <w:sz w:val="22"/>
              </w:rPr>
              <w:t xml:space="preserve"> </w:t>
            </w:r>
          </w:p>
          <w:p w14:paraId="6F21F315" w14:textId="77777777" w:rsidR="002517FE" w:rsidRPr="009C2269" w:rsidRDefault="00B60AF5" w:rsidP="00721245">
            <w:pPr>
              <w:tabs>
                <w:tab w:val="left" w:pos="355"/>
              </w:tabs>
              <w:spacing w:before="120"/>
              <w:ind w:left="638" w:hanging="638"/>
              <w:rPr>
                <w:rFonts w:ascii="Arial" w:hAnsi="Arial" w:cs="Arial"/>
                <w:sz w:val="22"/>
              </w:rPr>
            </w:pPr>
            <w:r w:rsidRPr="009C2269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26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C63E7">
              <w:rPr>
                <w:rFonts w:ascii="Arial" w:hAnsi="Arial" w:cs="Arial"/>
                <w:sz w:val="22"/>
              </w:rPr>
            </w:r>
            <w:r w:rsidR="004C63E7">
              <w:rPr>
                <w:rFonts w:ascii="Arial" w:hAnsi="Arial" w:cs="Arial"/>
                <w:sz w:val="22"/>
              </w:rPr>
              <w:fldChar w:fldCharType="separate"/>
            </w:r>
            <w:r w:rsidRPr="009C2269">
              <w:rPr>
                <w:rFonts w:ascii="Arial" w:hAnsi="Arial" w:cs="Arial"/>
                <w:sz w:val="22"/>
              </w:rPr>
              <w:fldChar w:fldCharType="end"/>
            </w:r>
            <w:r w:rsidRPr="009C2269">
              <w:rPr>
                <w:rFonts w:ascii="Arial" w:hAnsi="Arial" w:cs="Arial"/>
                <w:sz w:val="22"/>
              </w:rPr>
              <w:tab/>
              <w:t xml:space="preserve">D: </w:t>
            </w:r>
            <w:r w:rsidR="002517FE" w:rsidRPr="002517FE">
              <w:rPr>
                <w:rFonts w:ascii="Arial" w:hAnsi="Arial" w:cs="Arial"/>
                <w:sz w:val="22"/>
              </w:rPr>
              <w:t>Gewerblich-technische Lehrkräftebildung und Berufsbildung für nachhaltige Entwicklung,</w:t>
            </w:r>
            <w:r w:rsidR="002517FE">
              <w:rPr>
                <w:rFonts w:ascii="Arial" w:hAnsi="Arial" w:cs="Arial"/>
                <w:sz w:val="22"/>
              </w:rPr>
              <w:t xml:space="preserve"> </w:t>
            </w:r>
            <w:r w:rsidR="002517FE" w:rsidRPr="002517FE">
              <w:rPr>
                <w:rFonts w:ascii="Arial" w:hAnsi="Arial" w:cs="Arial"/>
                <w:sz w:val="22"/>
              </w:rPr>
              <w:t>Heterogenität, Digitalitä</w:t>
            </w:r>
            <w:r w:rsidR="002517FE">
              <w:rPr>
                <w:rFonts w:ascii="Arial" w:hAnsi="Arial" w:cs="Arial"/>
                <w:sz w:val="22"/>
              </w:rPr>
              <w:t>t</w:t>
            </w:r>
          </w:p>
        </w:tc>
      </w:tr>
    </w:tbl>
    <w:p w14:paraId="70A046DA" w14:textId="77777777" w:rsidR="008A2BF5" w:rsidRPr="009C2269" w:rsidRDefault="008A2BF5" w:rsidP="00721245">
      <w:pPr>
        <w:jc w:val="center"/>
        <w:rPr>
          <w:rFonts w:ascii="Arial" w:hAnsi="Arial" w:cs="Arial"/>
          <w:sz w:val="20"/>
        </w:rPr>
      </w:pPr>
      <w:r w:rsidRPr="009C2269">
        <w:rPr>
          <w:rFonts w:ascii="Arial" w:hAnsi="Arial" w:cs="Arial"/>
          <w:sz w:val="20"/>
        </w:rPr>
        <w:t>(</w:t>
      </w:r>
      <w:r w:rsidR="00AB5B32" w:rsidRPr="009C2269">
        <w:rPr>
          <w:rFonts w:ascii="Arial" w:hAnsi="Arial" w:cs="Arial"/>
          <w:sz w:val="20"/>
        </w:rPr>
        <w:t xml:space="preserve">Bitte </w:t>
      </w:r>
      <w:r w:rsidR="009F1D28" w:rsidRPr="009C2269">
        <w:rPr>
          <w:rFonts w:ascii="Arial" w:hAnsi="Arial" w:cs="Arial"/>
          <w:sz w:val="20"/>
        </w:rPr>
        <w:t xml:space="preserve">verfassen Sie </w:t>
      </w:r>
      <w:r w:rsidR="00AB5B32" w:rsidRPr="009C2269">
        <w:rPr>
          <w:rFonts w:ascii="Arial" w:hAnsi="Arial" w:cs="Arial"/>
          <w:sz w:val="20"/>
        </w:rPr>
        <w:t>e</w:t>
      </w:r>
      <w:r w:rsidRPr="009C2269">
        <w:rPr>
          <w:rFonts w:ascii="Arial" w:hAnsi="Arial" w:cs="Arial"/>
          <w:sz w:val="20"/>
        </w:rPr>
        <w:t>in</w:t>
      </w:r>
      <w:r w:rsidR="00254D80" w:rsidRPr="009C2269">
        <w:rPr>
          <w:rFonts w:ascii="Arial" w:hAnsi="Arial" w:cs="Arial"/>
          <w:sz w:val="20"/>
        </w:rPr>
        <w:t>en</w:t>
      </w:r>
      <w:r w:rsidR="009F1D28" w:rsidRPr="009C2269">
        <w:rPr>
          <w:rFonts w:ascii="Arial" w:hAnsi="Arial" w:cs="Arial"/>
          <w:sz w:val="20"/>
        </w:rPr>
        <w:t xml:space="preserve"> </w:t>
      </w:r>
      <w:r w:rsidRPr="009C2269">
        <w:rPr>
          <w:rFonts w:ascii="Arial" w:hAnsi="Arial" w:cs="Arial"/>
          <w:sz w:val="20"/>
        </w:rPr>
        <w:t xml:space="preserve">Abstract </w:t>
      </w:r>
      <w:r w:rsidR="009F1D28" w:rsidRPr="009C2269">
        <w:rPr>
          <w:rFonts w:ascii="Arial" w:hAnsi="Arial" w:cs="Arial"/>
          <w:sz w:val="20"/>
        </w:rPr>
        <w:t>zum Beitrag</w:t>
      </w:r>
      <w:r w:rsidR="002517FE">
        <w:rPr>
          <w:rFonts w:ascii="Arial" w:hAnsi="Arial" w:cs="Arial"/>
          <w:sz w:val="20"/>
        </w:rPr>
        <w:t xml:space="preserve"> im </w:t>
      </w:r>
      <w:proofErr w:type="spellStart"/>
      <w:r w:rsidR="002517FE">
        <w:rPr>
          <w:rFonts w:ascii="Arial" w:hAnsi="Arial" w:cs="Arial"/>
          <w:sz w:val="20"/>
        </w:rPr>
        <w:t>ConfTool</w:t>
      </w:r>
      <w:proofErr w:type="spellEnd"/>
      <w:r w:rsidR="002517FE">
        <w:rPr>
          <w:rFonts w:ascii="Arial" w:hAnsi="Arial" w:cs="Arial"/>
          <w:sz w:val="20"/>
        </w:rPr>
        <w:t xml:space="preserve"> </w:t>
      </w:r>
      <w:r w:rsidR="00254D80" w:rsidRPr="009C2269">
        <w:rPr>
          <w:rFonts w:ascii="Arial" w:hAnsi="Arial" w:cs="Arial"/>
          <w:sz w:val="20"/>
        </w:rPr>
        <w:t xml:space="preserve">im </w:t>
      </w:r>
      <w:r w:rsidR="009F1D28" w:rsidRPr="009C2269">
        <w:rPr>
          <w:rFonts w:ascii="Arial" w:hAnsi="Arial" w:cs="Arial"/>
          <w:sz w:val="20"/>
        </w:rPr>
        <w:t xml:space="preserve">Umfang von </w:t>
      </w:r>
      <w:r w:rsidR="002517FE">
        <w:rPr>
          <w:rFonts w:ascii="Arial" w:hAnsi="Arial" w:cs="Arial"/>
          <w:sz w:val="20"/>
        </w:rPr>
        <w:t>maximal 5000 Zeichen</w:t>
      </w:r>
    </w:p>
    <w:p w14:paraId="4FCAFD73" w14:textId="77777777" w:rsidR="00AB5B32" w:rsidRPr="009C2269" w:rsidRDefault="00AB5B32">
      <w:pPr>
        <w:rPr>
          <w:rFonts w:ascii="Arial" w:hAnsi="Arial" w:cs="Arial"/>
        </w:rPr>
      </w:pPr>
    </w:p>
    <w:p w14:paraId="396A001E" w14:textId="77777777" w:rsidR="008A2BF5" w:rsidRPr="009C2269" w:rsidRDefault="008A2BF5">
      <w:pPr>
        <w:rPr>
          <w:rFonts w:ascii="Arial" w:hAnsi="Arial" w:cs="Arial"/>
          <w:b/>
          <w:sz w:val="22"/>
        </w:rPr>
      </w:pPr>
      <w:r w:rsidRPr="009C2269">
        <w:rPr>
          <w:rFonts w:ascii="Arial" w:hAnsi="Arial" w:cs="Arial"/>
          <w:b/>
          <w:sz w:val="22"/>
        </w:rPr>
        <w:t>Autor</w:t>
      </w:r>
      <w:r w:rsidR="006D7750">
        <w:rPr>
          <w:rFonts w:ascii="Arial" w:hAnsi="Arial" w:cs="Arial"/>
          <w:b/>
          <w:sz w:val="22"/>
        </w:rPr>
        <w:t>*innen</w:t>
      </w:r>
      <w:r w:rsidRPr="009C2269">
        <w:rPr>
          <w:rFonts w:ascii="Arial" w:hAnsi="Arial" w:cs="Arial"/>
          <w:b/>
          <w:sz w:val="22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8"/>
        <w:gridCol w:w="3667"/>
        <w:gridCol w:w="2251"/>
      </w:tblGrid>
      <w:tr w:rsidR="006B5595" w:rsidRPr="009C2269" w14:paraId="1C9F9313" w14:textId="77777777" w:rsidTr="00A53041">
        <w:trPr>
          <w:jc w:val="center"/>
        </w:trPr>
        <w:tc>
          <w:tcPr>
            <w:tcW w:w="3688" w:type="dxa"/>
            <w:tcBorders>
              <w:bottom w:val="single" w:sz="2" w:space="0" w:color="auto"/>
            </w:tcBorders>
            <w:shd w:val="clear" w:color="auto" w:fill="auto"/>
          </w:tcPr>
          <w:p w14:paraId="3293427C" w14:textId="77777777" w:rsidR="006B5595" w:rsidRPr="009C2269" w:rsidRDefault="006B5595" w:rsidP="00A53041">
            <w:pPr>
              <w:tabs>
                <w:tab w:val="left" w:leader="dot" w:pos="2835"/>
                <w:tab w:val="left" w:pos="3402"/>
                <w:tab w:val="left" w:leader="dot" w:pos="7371"/>
                <w:tab w:val="left" w:pos="7938"/>
                <w:tab w:val="left" w:leader="dot" w:pos="9072"/>
              </w:tabs>
              <w:rPr>
                <w:rFonts w:ascii="Arial" w:hAnsi="Arial" w:cs="Arial"/>
              </w:rPr>
            </w:pPr>
            <w:r w:rsidRPr="009C2269">
              <w:rPr>
                <w:rFonts w:ascii="Arial" w:hAnsi="Arial" w:cs="Arial"/>
              </w:rPr>
              <w:t>Name</w:t>
            </w:r>
          </w:p>
        </w:tc>
        <w:tc>
          <w:tcPr>
            <w:tcW w:w="3667" w:type="dxa"/>
            <w:tcBorders>
              <w:bottom w:val="single" w:sz="2" w:space="0" w:color="auto"/>
            </w:tcBorders>
            <w:shd w:val="clear" w:color="auto" w:fill="auto"/>
          </w:tcPr>
          <w:p w14:paraId="566A62BE" w14:textId="77777777" w:rsidR="006B5595" w:rsidRPr="009C2269" w:rsidRDefault="006B5595" w:rsidP="00A53041">
            <w:pPr>
              <w:tabs>
                <w:tab w:val="left" w:leader="dot" w:pos="2835"/>
                <w:tab w:val="left" w:pos="3402"/>
                <w:tab w:val="left" w:leader="dot" w:pos="7371"/>
                <w:tab w:val="left" w:pos="7938"/>
                <w:tab w:val="left" w:leader="dot" w:pos="9072"/>
              </w:tabs>
              <w:rPr>
                <w:rFonts w:ascii="Arial" w:hAnsi="Arial" w:cs="Arial"/>
              </w:rPr>
            </w:pPr>
            <w:r w:rsidRPr="009C2269">
              <w:rPr>
                <w:rFonts w:ascii="Arial" w:hAnsi="Arial" w:cs="Arial"/>
              </w:rPr>
              <w:t>Vorname</w:t>
            </w:r>
          </w:p>
        </w:tc>
        <w:tc>
          <w:tcPr>
            <w:tcW w:w="2251" w:type="dxa"/>
            <w:tcBorders>
              <w:bottom w:val="single" w:sz="2" w:space="0" w:color="auto"/>
            </w:tcBorders>
            <w:shd w:val="clear" w:color="auto" w:fill="auto"/>
          </w:tcPr>
          <w:p w14:paraId="4A5AE8BE" w14:textId="77777777" w:rsidR="006B5595" w:rsidRPr="009C2269" w:rsidRDefault="006B5595" w:rsidP="00A53041">
            <w:pPr>
              <w:tabs>
                <w:tab w:val="left" w:leader="dot" w:pos="2835"/>
                <w:tab w:val="left" w:pos="3402"/>
                <w:tab w:val="left" w:leader="dot" w:pos="7371"/>
                <w:tab w:val="left" w:pos="7938"/>
                <w:tab w:val="left" w:leader="dot" w:pos="9072"/>
              </w:tabs>
              <w:rPr>
                <w:rFonts w:ascii="Arial" w:hAnsi="Arial" w:cs="Arial"/>
              </w:rPr>
            </w:pPr>
            <w:r w:rsidRPr="009C2269">
              <w:rPr>
                <w:rFonts w:ascii="Arial" w:hAnsi="Arial" w:cs="Arial"/>
              </w:rPr>
              <w:t>ak</w:t>
            </w:r>
            <w:r w:rsidR="00BF2EA4">
              <w:rPr>
                <w:rFonts w:ascii="Arial" w:hAnsi="Arial" w:cs="Arial"/>
              </w:rPr>
              <w:t>a</w:t>
            </w:r>
            <w:r w:rsidRPr="009C2269">
              <w:rPr>
                <w:rFonts w:ascii="Arial" w:hAnsi="Arial" w:cs="Arial"/>
              </w:rPr>
              <w:t>d. Grad</w:t>
            </w:r>
          </w:p>
        </w:tc>
      </w:tr>
      <w:tr w:rsidR="00AB5B32" w:rsidRPr="009C2269" w14:paraId="06B929C0" w14:textId="77777777" w:rsidTr="00A53041">
        <w:trPr>
          <w:jc w:val="center"/>
        </w:trPr>
        <w:tc>
          <w:tcPr>
            <w:tcW w:w="3688" w:type="dxa"/>
            <w:tcBorders>
              <w:top w:val="single" w:sz="2" w:space="0" w:color="auto"/>
              <w:bottom w:val="dotted" w:sz="4" w:space="0" w:color="auto"/>
            </w:tcBorders>
            <w:shd w:val="clear" w:color="auto" w:fill="F2F2F2"/>
          </w:tcPr>
          <w:p w14:paraId="30D9EF68" w14:textId="77777777" w:rsidR="00AB5B32" w:rsidRPr="009C2269" w:rsidRDefault="005212C7" w:rsidP="00A53041">
            <w:pPr>
              <w:tabs>
                <w:tab w:val="left" w:leader="dot" w:pos="2835"/>
                <w:tab w:val="left" w:pos="3402"/>
                <w:tab w:val="left" w:leader="dot" w:pos="7371"/>
                <w:tab w:val="left" w:pos="7938"/>
                <w:tab w:val="left" w:leader="dot" w:pos="9072"/>
              </w:tabs>
              <w:rPr>
                <w:rFonts w:ascii="Arial" w:hAnsi="Arial" w:cs="Arial"/>
              </w:rPr>
            </w:pPr>
            <w:r w:rsidRPr="009C226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Beitragstitel"/>
                  <w:enabled/>
                  <w:calcOnExit w:val="0"/>
                  <w:textInput/>
                </w:ffData>
              </w:fldChar>
            </w:r>
            <w:r w:rsidRPr="009C226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9C2269">
              <w:rPr>
                <w:rFonts w:ascii="Arial" w:hAnsi="Arial" w:cs="Arial"/>
                <w:b/>
                <w:sz w:val="22"/>
              </w:rPr>
            </w:r>
            <w:r w:rsidRPr="009C226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667" w:type="dxa"/>
            <w:tcBorders>
              <w:top w:val="single" w:sz="2" w:space="0" w:color="auto"/>
              <w:bottom w:val="dotted" w:sz="4" w:space="0" w:color="auto"/>
            </w:tcBorders>
            <w:shd w:val="clear" w:color="auto" w:fill="F2F2F2"/>
          </w:tcPr>
          <w:p w14:paraId="33C248C4" w14:textId="77777777" w:rsidR="00AB5B32" w:rsidRPr="009C2269" w:rsidRDefault="005212C7" w:rsidP="00A53041">
            <w:pPr>
              <w:tabs>
                <w:tab w:val="left" w:leader="dot" w:pos="2835"/>
                <w:tab w:val="left" w:pos="3402"/>
                <w:tab w:val="left" w:leader="dot" w:pos="7371"/>
                <w:tab w:val="left" w:pos="7938"/>
                <w:tab w:val="left" w:leader="dot" w:pos="9072"/>
              </w:tabs>
              <w:rPr>
                <w:rFonts w:ascii="Arial" w:hAnsi="Arial" w:cs="Arial"/>
              </w:rPr>
            </w:pPr>
            <w:r w:rsidRPr="009C226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Beitragstitel"/>
                  <w:enabled/>
                  <w:calcOnExit w:val="0"/>
                  <w:textInput/>
                </w:ffData>
              </w:fldChar>
            </w:r>
            <w:r w:rsidRPr="009C226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9C2269">
              <w:rPr>
                <w:rFonts w:ascii="Arial" w:hAnsi="Arial" w:cs="Arial"/>
                <w:b/>
                <w:sz w:val="22"/>
              </w:rPr>
            </w:r>
            <w:r w:rsidRPr="009C226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251" w:type="dxa"/>
            <w:tcBorders>
              <w:top w:val="single" w:sz="2" w:space="0" w:color="auto"/>
              <w:bottom w:val="dotted" w:sz="4" w:space="0" w:color="auto"/>
            </w:tcBorders>
            <w:shd w:val="clear" w:color="auto" w:fill="F2F2F2"/>
          </w:tcPr>
          <w:p w14:paraId="3F6E54D4" w14:textId="77777777" w:rsidR="00AB5B32" w:rsidRPr="009C2269" w:rsidRDefault="005212C7" w:rsidP="00A53041">
            <w:pPr>
              <w:tabs>
                <w:tab w:val="left" w:leader="dot" w:pos="2835"/>
                <w:tab w:val="left" w:pos="3402"/>
                <w:tab w:val="left" w:leader="dot" w:pos="7371"/>
                <w:tab w:val="left" w:pos="7938"/>
                <w:tab w:val="left" w:leader="dot" w:pos="9072"/>
              </w:tabs>
              <w:rPr>
                <w:rFonts w:ascii="Arial" w:hAnsi="Arial" w:cs="Arial"/>
              </w:rPr>
            </w:pPr>
            <w:r w:rsidRPr="009C226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Beitragstitel"/>
                  <w:enabled/>
                  <w:calcOnExit w:val="0"/>
                  <w:textInput/>
                </w:ffData>
              </w:fldChar>
            </w:r>
            <w:r w:rsidRPr="009C226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9C2269">
              <w:rPr>
                <w:rFonts w:ascii="Arial" w:hAnsi="Arial" w:cs="Arial"/>
                <w:b/>
                <w:sz w:val="22"/>
              </w:rPr>
            </w:r>
            <w:r w:rsidRPr="009C226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6B5595" w:rsidRPr="009C2269" w14:paraId="4D2D4670" w14:textId="77777777" w:rsidTr="00A53041">
        <w:trPr>
          <w:trHeight w:val="140"/>
          <w:jc w:val="center"/>
        </w:trPr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14:paraId="08837156" w14:textId="77777777" w:rsidR="006B5595" w:rsidRPr="009C2269" w:rsidRDefault="005212C7" w:rsidP="00A53041">
            <w:pPr>
              <w:tabs>
                <w:tab w:val="left" w:leader="dot" w:pos="2835"/>
                <w:tab w:val="left" w:pos="3402"/>
                <w:tab w:val="left" w:leader="dot" w:pos="7371"/>
                <w:tab w:val="left" w:pos="7938"/>
                <w:tab w:val="left" w:leader="dot" w:pos="9072"/>
              </w:tabs>
              <w:rPr>
                <w:rFonts w:ascii="Arial" w:hAnsi="Arial" w:cs="Arial"/>
              </w:rPr>
            </w:pPr>
            <w:r w:rsidRPr="009C226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Beitragstitel"/>
                  <w:enabled/>
                  <w:calcOnExit w:val="0"/>
                  <w:textInput/>
                </w:ffData>
              </w:fldChar>
            </w:r>
            <w:r w:rsidRPr="009C226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9C2269">
              <w:rPr>
                <w:rFonts w:ascii="Arial" w:hAnsi="Arial" w:cs="Arial"/>
                <w:b/>
                <w:sz w:val="22"/>
              </w:rPr>
            </w:r>
            <w:r w:rsidRPr="009C226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6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14:paraId="359FA7C4" w14:textId="77777777" w:rsidR="006B5595" w:rsidRPr="009C2269" w:rsidRDefault="005212C7" w:rsidP="00A53041">
            <w:pPr>
              <w:tabs>
                <w:tab w:val="left" w:leader="dot" w:pos="2835"/>
                <w:tab w:val="left" w:pos="3402"/>
                <w:tab w:val="left" w:leader="dot" w:pos="7371"/>
                <w:tab w:val="left" w:pos="7938"/>
                <w:tab w:val="left" w:leader="dot" w:pos="9072"/>
              </w:tabs>
              <w:rPr>
                <w:rFonts w:ascii="Arial" w:hAnsi="Arial" w:cs="Arial"/>
              </w:rPr>
            </w:pPr>
            <w:r w:rsidRPr="009C226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Beitragstitel"/>
                  <w:enabled/>
                  <w:calcOnExit w:val="0"/>
                  <w:textInput/>
                </w:ffData>
              </w:fldChar>
            </w:r>
            <w:r w:rsidRPr="009C226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9C2269">
              <w:rPr>
                <w:rFonts w:ascii="Arial" w:hAnsi="Arial" w:cs="Arial"/>
                <w:b/>
                <w:sz w:val="22"/>
              </w:rPr>
            </w:r>
            <w:r w:rsidRPr="009C226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14:paraId="48F3D488" w14:textId="77777777" w:rsidR="006B5595" w:rsidRPr="009C2269" w:rsidRDefault="005212C7" w:rsidP="00A53041">
            <w:pPr>
              <w:tabs>
                <w:tab w:val="left" w:leader="dot" w:pos="2835"/>
                <w:tab w:val="left" w:pos="3402"/>
                <w:tab w:val="left" w:leader="dot" w:pos="7371"/>
                <w:tab w:val="left" w:pos="7938"/>
                <w:tab w:val="left" w:leader="dot" w:pos="9072"/>
              </w:tabs>
              <w:rPr>
                <w:rFonts w:ascii="Arial" w:hAnsi="Arial" w:cs="Arial"/>
              </w:rPr>
            </w:pPr>
            <w:r w:rsidRPr="009C226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Beitragstitel"/>
                  <w:enabled/>
                  <w:calcOnExit w:val="0"/>
                  <w:textInput/>
                </w:ffData>
              </w:fldChar>
            </w:r>
            <w:r w:rsidRPr="009C226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9C2269">
              <w:rPr>
                <w:rFonts w:ascii="Arial" w:hAnsi="Arial" w:cs="Arial"/>
                <w:b/>
                <w:sz w:val="22"/>
              </w:rPr>
            </w:r>
            <w:r w:rsidRPr="009C226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6B5595" w:rsidRPr="009C2269" w14:paraId="42680D8E" w14:textId="77777777" w:rsidTr="00A53041">
        <w:trPr>
          <w:jc w:val="center"/>
        </w:trPr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14:paraId="5CF41924" w14:textId="77777777" w:rsidR="006B5595" w:rsidRPr="009C2269" w:rsidRDefault="005212C7" w:rsidP="00A53041">
            <w:pPr>
              <w:tabs>
                <w:tab w:val="left" w:leader="dot" w:pos="2835"/>
                <w:tab w:val="left" w:pos="3402"/>
                <w:tab w:val="left" w:leader="dot" w:pos="7371"/>
                <w:tab w:val="left" w:pos="7938"/>
                <w:tab w:val="left" w:leader="dot" w:pos="9072"/>
              </w:tabs>
              <w:rPr>
                <w:rFonts w:ascii="Arial" w:hAnsi="Arial" w:cs="Arial"/>
              </w:rPr>
            </w:pPr>
            <w:r w:rsidRPr="009C226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Beitragstitel"/>
                  <w:enabled/>
                  <w:calcOnExit w:val="0"/>
                  <w:textInput/>
                </w:ffData>
              </w:fldChar>
            </w:r>
            <w:r w:rsidRPr="009C226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9C2269">
              <w:rPr>
                <w:rFonts w:ascii="Arial" w:hAnsi="Arial" w:cs="Arial"/>
                <w:b/>
                <w:sz w:val="22"/>
              </w:rPr>
            </w:r>
            <w:r w:rsidRPr="009C226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6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14:paraId="1B756DD8" w14:textId="77777777" w:rsidR="006B5595" w:rsidRPr="009C2269" w:rsidRDefault="005212C7" w:rsidP="00A53041">
            <w:pPr>
              <w:tabs>
                <w:tab w:val="left" w:leader="dot" w:pos="2835"/>
                <w:tab w:val="left" w:pos="3402"/>
                <w:tab w:val="left" w:leader="dot" w:pos="7371"/>
                <w:tab w:val="left" w:pos="7938"/>
                <w:tab w:val="left" w:leader="dot" w:pos="9072"/>
              </w:tabs>
              <w:rPr>
                <w:rFonts w:ascii="Arial" w:hAnsi="Arial" w:cs="Arial"/>
              </w:rPr>
            </w:pPr>
            <w:r w:rsidRPr="009C226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Beitragstitel"/>
                  <w:enabled/>
                  <w:calcOnExit w:val="0"/>
                  <w:textInput/>
                </w:ffData>
              </w:fldChar>
            </w:r>
            <w:r w:rsidRPr="009C226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9C2269">
              <w:rPr>
                <w:rFonts w:ascii="Arial" w:hAnsi="Arial" w:cs="Arial"/>
                <w:b/>
                <w:sz w:val="22"/>
              </w:rPr>
            </w:r>
            <w:r w:rsidRPr="009C226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14:paraId="0303C34D" w14:textId="77777777" w:rsidR="006B5595" w:rsidRPr="009C2269" w:rsidRDefault="005212C7" w:rsidP="00A53041">
            <w:pPr>
              <w:tabs>
                <w:tab w:val="left" w:leader="dot" w:pos="2835"/>
                <w:tab w:val="left" w:pos="3402"/>
                <w:tab w:val="left" w:leader="dot" w:pos="7371"/>
                <w:tab w:val="left" w:pos="7938"/>
                <w:tab w:val="left" w:leader="dot" w:pos="9072"/>
              </w:tabs>
              <w:rPr>
                <w:rFonts w:ascii="Arial" w:hAnsi="Arial" w:cs="Arial"/>
              </w:rPr>
            </w:pPr>
            <w:r w:rsidRPr="009C226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Beitragstitel"/>
                  <w:enabled/>
                  <w:calcOnExit w:val="0"/>
                  <w:textInput/>
                </w:ffData>
              </w:fldChar>
            </w:r>
            <w:r w:rsidRPr="009C226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9C2269">
              <w:rPr>
                <w:rFonts w:ascii="Arial" w:hAnsi="Arial" w:cs="Arial"/>
                <w:b/>
                <w:sz w:val="22"/>
              </w:rPr>
            </w:r>
            <w:r w:rsidRPr="009C226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6B5595" w:rsidRPr="009C2269" w14:paraId="240ADC13" w14:textId="77777777" w:rsidTr="00A53041">
        <w:trPr>
          <w:jc w:val="center"/>
        </w:trPr>
        <w:tc>
          <w:tcPr>
            <w:tcW w:w="3688" w:type="dxa"/>
            <w:tcBorders>
              <w:top w:val="dotted" w:sz="4" w:space="0" w:color="auto"/>
            </w:tcBorders>
            <w:shd w:val="clear" w:color="auto" w:fill="F2F2F2"/>
          </w:tcPr>
          <w:p w14:paraId="2CDCDD5A" w14:textId="77777777" w:rsidR="006B5595" w:rsidRPr="009C2269" w:rsidRDefault="005212C7" w:rsidP="00A53041">
            <w:pPr>
              <w:tabs>
                <w:tab w:val="left" w:leader="dot" w:pos="2835"/>
                <w:tab w:val="left" w:pos="3402"/>
                <w:tab w:val="left" w:leader="dot" w:pos="7371"/>
                <w:tab w:val="left" w:pos="7938"/>
                <w:tab w:val="left" w:leader="dot" w:pos="9072"/>
              </w:tabs>
              <w:rPr>
                <w:rFonts w:ascii="Arial" w:hAnsi="Arial" w:cs="Arial"/>
              </w:rPr>
            </w:pPr>
            <w:r w:rsidRPr="009C226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Beitragstitel"/>
                  <w:enabled/>
                  <w:calcOnExit w:val="0"/>
                  <w:textInput/>
                </w:ffData>
              </w:fldChar>
            </w:r>
            <w:r w:rsidRPr="009C226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9C2269">
              <w:rPr>
                <w:rFonts w:ascii="Arial" w:hAnsi="Arial" w:cs="Arial"/>
                <w:b/>
                <w:sz w:val="22"/>
              </w:rPr>
            </w:r>
            <w:r w:rsidRPr="009C226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667" w:type="dxa"/>
            <w:tcBorders>
              <w:top w:val="dotted" w:sz="4" w:space="0" w:color="auto"/>
            </w:tcBorders>
            <w:shd w:val="clear" w:color="auto" w:fill="F2F2F2"/>
          </w:tcPr>
          <w:p w14:paraId="30248B3B" w14:textId="77777777" w:rsidR="006B5595" w:rsidRPr="009C2269" w:rsidRDefault="005212C7" w:rsidP="00A53041">
            <w:pPr>
              <w:tabs>
                <w:tab w:val="left" w:leader="dot" w:pos="2835"/>
                <w:tab w:val="left" w:pos="3402"/>
                <w:tab w:val="left" w:leader="dot" w:pos="7371"/>
                <w:tab w:val="left" w:pos="7938"/>
                <w:tab w:val="left" w:leader="dot" w:pos="9072"/>
              </w:tabs>
              <w:rPr>
                <w:rFonts w:ascii="Arial" w:hAnsi="Arial" w:cs="Arial"/>
              </w:rPr>
            </w:pPr>
            <w:r w:rsidRPr="009C226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Beitragstitel"/>
                  <w:enabled/>
                  <w:calcOnExit w:val="0"/>
                  <w:textInput/>
                </w:ffData>
              </w:fldChar>
            </w:r>
            <w:r w:rsidRPr="009C226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9C2269">
              <w:rPr>
                <w:rFonts w:ascii="Arial" w:hAnsi="Arial" w:cs="Arial"/>
                <w:b/>
                <w:sz w:val="22"/>
              </w:rPr>
            </w:r>
            <w:r w:rsidRPr="009C226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251" w:type="dxa"/>
            <w:tcBorders>
              <w:top w:val="dotted" w:sz="4" w:space="0" w:color="auto"/>
            </w:tcBorders>
            <w:shd w:val="clear" w:color="auto" w:fill="F2F2F2"/>
          </w:tcPr>
          <w:p w14:paraId="04FE1F7E" w14:textId="77777777" w:rsidR="006B5595" w:rsidRPr="009C2269" w:rsidRDefault="005212C7" w:rsidP="00A53041">
            <w:pPr>
              <w:tabs>
                <w:tab w:val="left" w:leader="dot" w:pos="2835"/>
                <w:tab w:val="left" w:pos="3402"/>
                <w:tab w:val="left" w:leader="dot" w:pos="7371"/>
                <w:tab w:val="left" w:pos="7938"/>
                <w:tab w:val="left" w:leader="dot" w:pos="9072"/>
              </w:tabs>
              <w:rPr>
                <w:rFonts w:ascii="Arial" w:hAnsi="Arial" w:cs="Arial"/>
              </w:rPr>
            </w:pPr>
            <w:r w:rsidRPr="009C226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Beitragstitel"/>
                  <w:enabled/>
                  <w:calcOnExit w:val="0"/>
                  <w:textInput/>
                </w:ffData>
              </w:fldChar>
            </w:r>
            <w:r w:rsidRPr="009C226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9C2269">
              <w:rPr>
                <w:rFonts w:ascii="Arial" w:hAnsi="Arial" w:cs="Arial"/>
                <w:b/>
                <w:sz w:val="22"/>
              </w:rPr>
            </w:r>
            <w:r w:rsidRPr="009C226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C226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14:paraId="4FA97A53" w14:textId="77777777" w:rsidR="008A2BF5" w:rsidRPr="009C2269" w:rsidRDefault="005212C7" w:rsidP="00A53041">
      <w:pPr>
        <w:shd w:val="clear" w:color="auto" w:fill="F2F2F2"/>
        <w:tabs>
          <w:tab w:val="left" w:leader="dot" w:pos="9072"/>
        </w:tabs>
        <w:spacing w:before="240"/>
        <w:rPr>
          <w:rFonts w:ascii="Arial" w:hAnsi="Arial" w:cs="Arial"/>
        </w:rPr>
      </w:pPr>
      <w:r w:rsidRPr="009C2269">
        <w:rPr>
          <w:rFonts w:ascii="Arial" w:hAnsi="Arial" w:cs="Arial"/>
          <w:b/>
          <w:sz w:val="22"/>
        </w:rPr>
        <w:fldChar w:fldCharType="begin">
          <w:ffData>
            <w:name w:val="Beitragstitel"/>
            <w:enabled/>
            <w:calcOnExit w:val="0"/>
            <w:textInput/>
          </w:ffData>
        </w:fldChar>
      </w:r>
      <w:r w:rsidRPr="009C2269">
        <w:rPr>
          <w:rFonts w:ascii="Arial" w:hAnsi="Arial" w:cs="Arial"/>
          <w:b/>
          <w:sz w:val="22"/>
        </w:rPr>
        <w:instrText xml:space="preserve"> FORMTEXT </w:instrText>
      </w:r>
      <w:r w:rsidRPr="009C2269">
        <w:rPr>
          <w:rFonts w:ascii="Arial" w:hAnsi="Arial" w:cs="Arial"/>
          <w:b/>
          <w:sz w:val="22"/>
        </w:rPr>
      </w:r>
      <w:r w:rsidRPr="009C2269">
        <w:rPr>
          <w:rFonts w:ascii="Arial" w:hAnsi="Arial" w:cs="Arial"/>
          <w:b/>
          <w:sz w:val="22"/>
        </w:rPr>
        <w:fldChar w:fldCharType="separate"/>
      </w:r>
      <w:r w:rsidRPr="009C2269">
        <w:rPr>
          <w:rFonts w:ascii="Arial" w:hAnsi="Arial" w:cs="Arial"/>
          <w:b/>
          <w:noProof/>
          <w:sz w:val="22"/>
        </w:rPr>
        <w:t> </w:t>
      </w:r>
      <w:r w:rsidRPr="009C2269">
        <w:rPr>
          <w:rFonts w:ascii="Arial" w:hAnsi="Arial" w:cs="Arial"/>
          <w:b/>
          <w:noProof/>
          <w:sz w:val="22"/>
        </w:rPr>
        <w:t> </w:t>
      </w:r>
      <w:r w:rsidRPr="009C2269">
        <w:rPr>
          <w:rFonts w:ascii="Arial" w:hAnsi="Arial" w:cs="Arial"/>
          <w:b/>
          <w:noProof/>
          <w:sz w:val="22"/>
        </w:rPr>
        <w:t> </w:t>
      </w:r>
      <w:r w:rsidRPr="009C2269">
        <w:rPr>
          <w:rFonts w:ascii="Arial" w:hAnsi="Arial" w:cs="Arial"/>
          <w:b/>
          <w:noProof/>
          <w:sz w:val="22"/>
        </w:rPr>
        <w:t> </w:t>
      </w:r>
      <w:r w:rsidRPr="009C2269">
        <w:rPr>
          <w:rFonts w:ascii="Arial" w:hAnsi="Arial" w:cs="Arial"/>
          <w:b/>
          <w:noProof/>
          <w:sz w:val="22"/>
        </w:rPr>
        <w:t> </w:t>
      </w:r>
      <w:r w:rsidRPr="009C2269">
        <w:rPr>
          <w:rFonts w:ascii="Arial" w:hAnsi="Arial" w:cs="Arial"/>
          <w:b/>
          <w:sz w:val="22"/>
        </w:rPr>
        <w:fldChar w:fldCharType="end"/>
      </w:r>
    </w:p>
    <w:p w14:paraId="33C6AF8C" w14:textId="77777777" w:rsidR="008A2BF5" w:rsidRPr="009C2269" w:rsidRDefault="008A2BF5">
      <w:pPr>
        <w:rPr>
          <w:rFonts w:ascii="Arial" w:hAnsi="Arial" w:cs="Arial"/>
        </w:rPr>
      </w:pPr>
      <w:r w:rsidRPr="009C2269">
        <w:rPr>
          <w:rFonts w:ascii="Arial" w:hAnsi="Arial" w:cs="Arial"/>
        </w:rPr>
        <w:t>Institution (z. B. Universität/Hochschule, Fakultät/Fachbereich, Institut/Arbeitsbereich)</w:t>
      </w:r>
    </w:p>
    <w:p w14:paraId="68496F30" w14:textId="67757030" w:rsidR="008A2BF5" w:rsidRPr="009C2269" w:rsidRDefault="005212C7" w:rsidP="00A53041">
      <w:pPr>
        <w:shd w:val="clear" w:color="auto" w:fill="F2F2F2"/>
        <w:tabs>
          <w:tab w:val="left" w:pos="1134"/>
          <w:tab w:val="left" w:pos="3119"/>
          <w:tab w:val="left" w:pos="5387"/>
        </w:tabs>
        <w:spacing w:before="240"/>
        <w:rPr>
          <w:rFonts w:ascii="Arial" w:hAnsi="Arial" w:cs="Arial"/>
        </w:rPr>
      </w:pPr>
      <w:r w:rsidRPr="009C2269">
        <w:rPr>
          <w:rFonts w:ascii="Arial" w:hAnsi="Arial" w:cs="Arial"/>
          <w:b/>
          <w:sz w:val="22"/>
        </w:rPr>
        <w:fldChar w:fldCharType="begin">
          <w:ffData>
            <w:name w:val="Beitragstitel"/>
            <w:enabled/>
            <w:calcOnExit w:val="0"/>
            <w:textInput/>
          </w:ffData>
        </w:fldChar>
      </w:r>
      <w:r w:rsidRPr="009C2269">
        <w:rPr>
          <w:rFonts w:ascii="Arial" w:hAnsi="Arial" w:cs="Arial"/>
          <w:b/>
          <w:sz w:val="22"/>
        </w:rPr>
        <w:instrText xml:space="preserve"> FORMTEXT </w:instrText>
      </w:r>
      <w:r w:rsidRPr="009C2269">
        <w:rPr>
          <w:rFonts w:ascii="Arial" w:hAnsi="Arial" w:cs="Arial"/>
          <w:b/>
          <w:sz w:val="22"/>
        </w:rPr>
      </w:r>
      <w:r w:rsidRPr="009C2269">
        <w:rPr>
          <w:rFonts w:ascii="Arial" w:hAnsi="Arial" w:cs="Arial"/>
          <w:b/>
          <w:sz w:val="22"/>
        </w:rPr>
        <w:fldChar w:fldCharType="separate"/>
      </w:r>
      <w:r w:rsidRPr="009C2269">
        <w:rPr>
          <w:rFonts w:ascii="Arial" w:hAnsi="Arial" w:cs="Arial"/>
          <w:b/>
          <w:noProof/>
          <w:sz w:val="22"/>
        </w:rPr>
        <w:t> </w:t>
      </w:r>
      <w:r w:rsidRPr="009C2269">
        <w:rPr>
          <w:rFonts w:ascii="Arial" w:hAnsi="Arial" w:cs="Arial"/>
          <w:b/>
          <w:noProof/>
          <w:sz w:val="22"/>
        </w:rPr>
        <w:t> </w:t>
      </w:r>
      <w:r w:rsidRPr="009C2269">
        <w:rPr>
          <w:rFonts w:ascii="Arial" w:hAnsi="Arial" w:cs="Arial"/>
          <w:b/>
          <w:noProof/>
          <w:sz w:val="22"/>
        </w:rPr>
        <w:t> </w:t>
      </w:r>
      <w:r w:rsidRPr="009C2269">
        <w:rPr>
          <w:rFonts w:ascii="Arial" w:hAnsi="Arial" w:cs="Arial"/>
          <w:b/>
          <w:noProof/>
          <w:sz w:val="22"/>
        </w:rPr>
        <w:t> </w:t>
      </w:r>
      <w:r w:rsidRPr="009C2269">
        <w:rPr>
          <w:rFonts w:ascii="Arial" w:hAnsi="Arial" w:cs="Arial"/>
          <w:b/>
          <w:noProof/>
          <w:sz w:val="22"/>
        </w:rPr>
        <w:t> </w:t>
      </w:r>
      <w:r w:rsidRPr="009C2269">
        <w:rPr>
          <w:rFonts w:ascii="Arial" w:hAnsi="Arial" w:cs="Arial"/>
          <w:b/>
          <w:sz w:val="22"/>
        </w:rPr>
        <w:fldChar w:fldCharType="end"/>
      </w:r>
      <w:r w:rsidR="008A2BF5" w:rsidRPr="009C2269">
        <w:rPr>
          <w:rFonts w:ascii="Arial" w:hAnsi="Arial" w:cs="Arial"/>
        </w:rPr>
        <w:tab/>
      </w:r>
      <w:r w:rsidRPr="009C2269">
        <w:rPr>
          <w:rFonts w:ascii="Arial" w:hAnsi="Arial" w:cs="Arial"/>
          <w:b/>
          <w:sz w:val="22"/>
        </w:rPr>
        <w:fldChar w:fldCharType="begin">
          <w:ffData>
            <w:name w:val="Beitragstitel"/>
            <w:enabled/>
            <w:calcOnExit w:val="0"/>
            <w:textInput/>
          </w:ffData>
        </w:fldChar>
      </w:r>
      <w:r w:rsidRPr="009C2269">
        <w:rPr>
          <w:rFonts w:ascii="Arial" w:hAnsi="Arial" w:cs="Arial"/>
          <w:b/>
          <w:sz w:val="22"/>
        </w:rPr>
        <w:instrText xml:space="preserve"> FORMTEXT </w:instrText>
      </w:r>
      <w:r w:rsidRPr="009C2269">
        <w:rPr>
          <w:rFonts w:ascii="Arial" w:hAnsi="Arial" w:cs="Arial"/>
          <w:b/>
          <w:sz w:val="22"/>
        </w:rPr>
      </w:r>
      <w:r w:rsidRPr="009C2269">
        <w:rPr>
          <w:rFonts w:ascii="Arial" w:hAnsi="Arial" w:cs="Arial"/>
          <w:b/>
          <w:sz w:val="22"/>
        </w:rPr>
        <w:fldChar w:fldCharType="separate"/>
      </w:r>
      <w:r w:rsidRPr="009C2269">
        <w:rPr>
          <w:rFonts w:ascii="Arial" w:hAnsi="Arial" w:cs="Arial"/>
          <w:b/>
          <w:noProof/>
          <w:sz w:val="22"/>
        </w:rPr>
        <w:t> </w:t>
      </w:r>
      <w:r w:rsidRPr="009C2269">
        <w:rPr>
          <w:rFonts w:ascii="Arial" w:hAnsi="Arial" w:cs="Arial"/>
          <w:b/>
          <w:noProof/>
          <w:sz w:val="22"/>
        </w:rPr>
        <w:t> </w:t>
      </w:r>
      <w:r w:rsidRPr="009C2269">
        <w:rPr>
          <w:rFonts w:ascii="Arial" w:hAnsi="Arial" w:cs="Arial"/>
          <w:b/>
          <w:noProof/>
          <w:sz w:val="22"/>
        </w:rPr>
        <w:t> </w:t>
      </w:r>
      <w:r w:rsidRPr="009C2269">
        <w:rPr>
          <w:rFonts w:ascii="Arial" w:hAnsi="Arial" w:cs="Arial"/>
          <w:b/>
          <w:noProof/>
          <w:sz w:val="22"/>
        </w:rPr>
        <w:t> </w:t>
      </w:r>
      <w:r w:rsidRPr="009C2269">
        <w:rPr>
          <w:rFonts w:ascii="Arial" w:hAnsi="Arial" w:cs="Arial"/>
          <w:b/>
          <w:noProof/>
          <w:sz w:val="22"/>
        </w:rPr>
        <w:t> </w:t>
      </w:r>
      <w:r w:rsidRPr="009C2269">
        <w:rPr>
          <w:rFonts w:ascii="Arial" w:hAnsi="Arial" w:cs="Arial"/>
          <w:b/>
          <w:sz w:val="22"/>
        </w:rPr>
        <w:fldChar w:fldCharType="end"/>
      </w:r>
      <w:r w:rsidR="00AA781A" w:rsidRPr="009C2269">
        <w:rPr>
          <w:rFonts w:ascii="Arial" w:hAnsi="Arial" w:cs="Arial"/>
        </w:rPr>
        <w:tab/>
      </w:r>
      <w:r w:rsidRPr="009C2269">
        <w:rPr>
          <w:rFonts w:ascii="Arial" w:hAnsi="Arial" w:cs="Arial"/>
          <w:b/>
          <w:sz w:val="22"/>
        </w:rPr>
        <w:fldChar w:fldCharType="begin">
          <w:ffData>
            <w:name w:val="Beitragstitel"/>
            <w:enabled/>
            <w:calcOnExit w:val="0"/>
            <w:textInput/>
          </w:ffData>
        </w:fldChar>
      </w:r>
      <w:r w:rsidRPr="009C2269">
        <w:rPr>
          <w:rFonts w:ascii="Arial" w:hAnsi="Arial" w:cs="Arial"/>
          <w:b/>
          <w:sz w:val="22"/>
        </w:rPr>
        <w:instrText xml:space="preserve"> FORMTEXT </w:instrText>
      </w:r>
      <w:r w:rsidRPr="009C2269">
        <w:rPr>
          <w:rFonts w:ascii="Arial" w:hAnsi="Arial" w:cs="Arial"/>
          <w:b/>
          <w:sz w:val="22"/>
        </w:rPr>
      </w:r>
      <w:r w:rsidRPr="009C2269">
        <w:rPr>
          <w:rFonts w:ascii="Arial" w:hAnsi="Arial" w:cs="Arial"/>
          <w:b/>
          <w:sz w:val="22"/>
        </w:rPr>
        <w:fldChar w:fldCharType="separate"/>
      </w:r>
      <w:r w:rsidRPr="009C2269">
        <w:rPr>
          <w:rFonts w:ascii="Arial" w:hAnsi="Arial" w:cs="Arial"/>
          <w:b/>
          <w:noProof/>
          <w:sz w:val="22"/>
        </w:rPr>
        <w:t> </w:t>
      </w:r>
      <w:r w:rsidRPr="009C2269">
        <w:rPr>
          <w:rFonts w:ascii="Arial" w:hAnsi="Arial" w:cs="Arial"/>
          <w:b/>
          <w:noProof/>
          <w:sz w:val="22"/>
        </w:rPr>
        <w:t> </w:t>
      </w:r>
      <w:r w:rsidRPr="009C2269">
        <w:rPr>
          <w:rFonts w:ascii="Arial" w:hAnsi="Arial" w:cs="Arial"/>
          <w:b/>
          <w:noProof/>
          <w:sz w:val="22"/>
        </w:rPr>
        <w:t> </w:t>
      </w:r>
      <w:r w:rsidRPr="009C2269">
        <w:rPr>
          <w:rFonts w:ascii="Arial" w:hAnsi="Arial" w:cs="Arial"/>
          <w:b/>
          <w:noProof/>
          <w:sz w:val="22"/>
        </w:rPr>
        <w:t> </w:t>
      </w:r>
      <w:r w:rsidRPr="009C2269">
        <w:rPr>
          <w:rFonts w:ascii="Arial" w:hAnsi="Arial" w:cs="Arial"/>
          <w:b/>
          <w:noProof/>
          <w:sz w:val="22"/>
        </w:rPr>
        <w:t> </w:t>
      </w:r>
      <w:r w:rsidRPr="009C2269">
        <w:rPr>
          <w:rFonts w:ascii="Arial" w:hAnsi="Arial" w:cs="Arial"/>
          <w:b/>
          <w:sz w:val="22"/>
        </w:rPr>
        <w:fldChar w:fldCharType="end"/>
      </w:r>
      <w:r w:rsidR="00AA781A" w:rsidRPr="009C2269">
        <w:rPr>
          <w:rFonts w:ascii="Arial" w:hAnsi="Arial" w:cs="Arial"/>
        </w:rPr>
        <w:tab/>
      </w:r>
      <w:r w:rsidR="00AF1BE0" w:rsidRPr="009C2269">
        <w:rPr>
          <w:rFonts w:ascii="Arial" w:hAnsi="Arial" w:cs="Arial"/>
          <w:b/>
          <w:sz w:val="22"/>
        </w:rPr>
        <w:fldChar w:fldCharType="begin">
          <w:ffData>
            <w:name w:val="Beitragstitel"/>
            <w:enabled/>
            <w:calcOnExit w:val="0"/>
            <w:textInput/>
          </w:ffData>
        </w:fldChar>
      </w:r>
      <w:r w:rsidR="00AF1BE0" w:rsidRPr="009C2269">
        <w:rPr>
          <w:rFonts w:ascii="Arial" w:hAnsi="Arial" w:cs="Arial"/>
          <w:b/>
          <w:sz w:val="22"/>
        </w:rPr>
        <w:instrText xml:space="preserve"> FORMTEXT </w:instrText>
      </w:r>
      <w:r w:rsidR="00AF1BE0" w:rsidRPr="009C2269">
        <w:rPr>
          <w:rFonts w:ascii="Arial" w:hAnsi="Arial" w:cs="Arial"/>
          <w:b/>
          <w:sz w:val="22"/>
        </w:rPr>
      </w:r>
      <w:r w:rsidR="00AF1BE0" w:rsidRPr="009C2269">
        <w:rPr>
          <w:rFonts w:ascii="Arial" w:hAnsi="Arial" w:cs="Arial"/>
          <w:b/>
          <w:sz w:val="22"/>
        </w:rPr>
        <w:fldChar w:fldCharType="separate"/>
      </w:r>
      <w:r w:rsidR="00AF1BE0" w:rsidRPr="009C2269">
        <w:rPr>
          <w:rFonts w:ascii="Arial" w:hAnsi="Arial" w:cs="Arial"/>
          <w:b/>
          <w:noProof/>
          <w:sz w:val="22"/>
        </w:rPr>
        <w:t> </w:t>
      </w:r>
      <w:r w:rsidR="00AF1BE0" w:rsidRPr="009C2269">
        <w:rPr>
          <w:rFonts w:ascii="Arial" w:hAnsi="Arial" w:cs="Arial"/>
          <w:b/>
          <w:noProof/>
          <w:sz w:val="22"/>
        </w:rPr>
        <w:t> </w:t>
      </w:r>
      <w:r w:rsidR="00AF1BE0" w:rsidRPr="009C2269">
        <w:rPr>
          <w:rFonts w:ascii="Arial" w:hAnsi="Arial" w:cs="Arial"/>
          <w:b/>
          <w:noProof/>
          <w:sz w:val="22"/>
        </w:rPr>
        <w:t> </w:t>
      </w:r>
      <w:r w:rsidR="00AF1BE0" w:rsidRPr="009C2269">
        <w:rPr>
          <w:rFonts w:ascii="Arial" w:hAnsi="Arial" w:cs="Arial"/>
          <w:b/>
          <w:noProof/>
          <w:sz w:val="22"/>
        </w:rPr>
        <w:t> </w:t>
      </w:r>
      <w:r w:rsidR="00AF1BE0" w:rsidRPr="009C2269">
        <w:rPr>
          <w:rFonts w:ascii="Arial" w:hAnsi="Arial" w:cs="Arial"/>
          <w:b/>
          <w:noProof/>
          <w:sz w:val="22"/>
        </w:rPr>
        <w:t> </w:t>
      </w:r>
      <w:r w:rsidR="00AF1BE0" w:rsidRPr="009C2269">
        <w:rPr>
          <w:rFonts w:ascii="Arial" w:hAnsi="Arial" w:cs="Arial"/>
          <w:b/>
          <w:sz w:val="22"/>
        </w:rPr>
        <w:fldChar w:fldCharType="end"/>
      </w:r>
    </w:p>
    <w:p w14:paraId="643B82C4" w14:textId="4CBCDC88" w:rsidR="008A2BF5" w:rsidRPr="009C2269" w:rsidRDefault="008A2BF5" w:rsidP="0070333B">
      <w:pPr>
        <w:tabs>
          <w:tab w:val="left" w:pos="1134"/>
          <w:tab w:val="left" w:pos="3119"/>
          <w:tab w:val="left" w:pos="5387"/>
        </w:tabs>
        <w:rPr>
          <w:rFonts w:ascii="Arial" w:hAnsi="Arial" w:cs="Arial"/>
        </w:rPr>
      </w:pPr>
      <w:r w:rsidRPr="009C2269">
        <w:rPr>
          <w:rFonts w:ascii="Arial" w:hAnsi="Arial" w:cs="Arial"/>
        </w:rPr>
        <w:t>PLZ</w:t>
      </w:r>
      <w:r w:rsidRPr="009C2269">
        <w:rPr>
          <w:rFonts w:ascii="Arial" w:hAnsi="Arial" w:cs="Arial"/>
        </w:rPr>
        <w:tab/>
        <w:t>Ort</w:t>
      </w:r>
      <w:r w:rsidRPr="009C2269">
        <w:rPr>
          <w:rFonts w:ascii="Arial" w:hAnsi="Arial" w:cs="Arial"/>
        </w:rPr>
        <w:tab/>
        <w:t>Telefon</w:t>
      </w:r>
      <w:r w:rsidRPr="009C2269">
        <w:rPr>
          <w:rFonts w:ascii="Arial" w:hAnsi="Arial" w:cs="Arial"/>
        </w:rPr>
        <w:tab/>
      </w:r>
      <w:r w:rsidR="00AF1BE0">
        <w:rPr>
          <w:rFonts w:ascii="Arial" w:hAnsi="Arial" w:cs="Arial"/>
        </w:rPr>
        <w:t>E-Mail</w:t>
      </w:r>
    </w:p>
    <w:p w14:paraId="360FDF89" w14:textId="77777777" w:rsidR="00AF1BE0" w:rsidRDefault="00AF1BE0" w:rsidP="00D7636D">
      <w:pPr>
        <w:pStyle w:val="gtwKapitelintro"/>
        <w:rPr>
          <w:rFonts w:ascii="Arial" w:hAnsi="Arial" w:cs="Arial"/>
          <w:b w:val="0"/>
        </w:rPr>
      </w:pPr>
    </w:p>
    <w:p w14:paraId="5EF86E5F" w14:textId="04651CD6" w:rsidR="00D7636D" w:rsidRPr="00D7636D" w:rsidRDefault="00D7636D" w:rsidP="00D7636D">
      <w:pPr>
        <w:pStyle w:val="gtwKapitelintro"/>
        <w:rPr>
          <w:rFonts w:ascii="Arial" w:hAnsi="Arial" w:cs="Arial"/>
          <w:b w:val="0"/>
        </w:rPr>
      </w:pPr>
      <w:r w:rsidRPr="00D7636D">
        <w:rPr>
          <w:rFonts w:ascii="Arial" w:hAnsi="Arial" w:cs="Arial"/>
          <w:b w:val="0"/>
        </w:rPr>
        <w:t xml:space="preserve">Der </w:t>
      </w:r>
      <w:r w:rsidR="00F31809">
        <w:rPr>
          <w:rFonts w:ascii="Arial" w:hAnsi="Arial" w:cs="Arial"/>
          <w:b w:val="0"/>
        </w:rPr>
        <w:t xml:space="preserve">wissenschaftliche </w:t>
      </w:r>
      <w:r w:rsidRPr="00D7636D">
        <w:rPr>
          <w:rFonts w:ascii="Arial" w:hAnsi="Arial" w:cs="Arial"/>
          <w:b w:val="0"/>
        </w:rPr>
        <w:t>Beitrag wird angemeldet als (</w:t>
      </w:r>
      <w:r w:rsidR="00D448A1">
        <w:rPr>
          <w:rFonts w:ascii="Arial" w:hAnsi="Arial" w:cs="Arial"/>
          <w:b w:val="0"/>
        </w:rPr>
        <w:t>Z</w:t>
      </w:r>
      <w:r w:rsidRPr="00D7636D">
        <w:rPr>
          <w:rFonts w:ascii="Arial" w:hAnsi="Arial" w:cs="Arial"/>
          <w:b w:val="0"/>
        </w:rPr>
        <w:t>utreffendes bitte kennzeichnen)</w:t>
      </w:r>
    </w:p>
    <w:p w14:paraId="7BAF1DBB" w14:textId="77777777" w:rsidR="00AB044A" w:rsidRPr="00AB044A" w:rsidRDefault="00AB044A" w:rsidP="00AB044A">
      <w:pPr>
        <w:shd w:val="clear" w:color="auto" w:fill="F2F2F2"/>
        <w:tabs>
          <w:tab w:val="left" w:pos="1134"/>
          <w:tab w:val="left" w:pos="3119"/>
          <w:tab w:val="left" w:pos="5387"/>
        </w:tabs>
        <w:spacing w:before="240"/>
        <w:rPr>
          <w:rFonts w:ascii="Arial" w:hAnsi="Arial" w:cs="Arial"/>
        </w:rPr>
      </w:pPr>
      <w:r w:rsidRPr="00AB044A">
        <w:rPr>
          <w:rFonts w:ascii="Arial" w:hAnsi="Arial" w:cs="Arial"/>
          <w:sz w:val="22"/>
        </w:rPr>
        <w:fldChar w:fldCharType="begin">
          <w:ffData>
            <w:name w:val="Beitragstitel"/>
            <w:enabled/>
            <w:calcOnExit w:val="0"/>
            <w:textInput/>
          </w:ffData>
        </w:fldChar>
      </w:r>
      <w:r w:rsidRPr="00AB044A">
        <w:rPr>
          <w:rFonts w:ascii="Arial" w:hAnsi="Arial" w:cs="Arial"/>
          <w:sz w:val="22"/>
        </w:rPr>
        <w:instrText xml:space="preserve"> FORMTEXT </w:instrText>
      </w:r>
      <w:r w:rsidRPr="00AB044A">
        <w:rPr>
          <w:rFonts w:ascii="Arial" w:hAnsi="Arial" w:cs="Arial"/>
          <w:sz w:val="22"/>
        </w:rPr>
      </w:r>
      <w:r w:rsidRPr="00AB044A">
        <w:rPr>
          <w:rFonts w:ascii="Arial" w:hAnsi="Arial" w:cs="Arial"/>
          <w:sz w:val="22"/>
        </w:rPr>
        <w:fldChar w:fldCharType="separate"/>
      </w:r>
      <w:r w:rsidRPr="00AB044A">
        <w:rPr>
          <w:rFonts w:ascii="Arial" w:hAnsi="Arial" w:cs="Arial"/>
          <w:noProof/>
          <w:sz w:val="22"/>
        </w:rPr>
        <w:t> </w:t>
      </w:r>
      <w:r w:rsidRPr="00AB044A">
        <w:rPr>
          <w:rFonts w:ascii="Arial" w:hAnsi="Arial" w:cs="Arial"/>
        </w:rPr>
        <w:t>(  )</w:t>
      </w:r>
      <w:r w:rsidRPr="00AB044A">
        <w:rPr>
          <w:rFonts w:ascii="Arial" w:hAnsi="Arial" w:cs="Arial"/>
          <w:noProof/>
          <w:sz w:val="22"/>
        </w:rPr>
        <w:t> </w:t>
      </w:r>
      <w:r w:rsidRPr="00AB044A">
        <w:rPr>
          <w:rFonts w:ascii="Arial" w:hAnsi="Arial" w:cs="Arial"/>
          <w:sz w:val="22"/>
        </w:rPr>
        <w:fldChar w:fldCharType="end"/>
      </w:r>
      <w:r w:rsidRPr="00AB044A">
        <w:rPr>
          <w:rFonts w:ascii="Arial" w:hAnsi="Arial" w:cs="Arial"/>
          <w:sz w:val="22"/>
        </w:rPr>
        <w:t xml:space="preserve"> Forschungsbeitrag</w:t>
      </w:r>
      <w:r w:rsidRPr="00AB044A">
        <w:rPr>
          <w:rFonts w:ascii="Arial" w:hAnsi="Arial" w:cs="Arial"/>
        </w:rPr>
        <w:tab/>
      </w:r>
      <w:r w:rsidR="00F31809">
        <w:rPr>
          <w:rFonts w:ascii="Arial" w:hAnsi="Arial" w:cs="Arial"/>
        </w:rPr>
        <w:t xml:space="preserve">  </w:t>
      </w:r>
      <w:r w:rsidRPr="00AB044A">
        <w:rPr>
          <w:rFonts w:ascii="Arial" w:hAnsi="Arial" w:cs="Arial"/>
          <w:sz w:val="22"/>
        </w:rPr>
        <w:fldChar w:fldCharType="begin">
          <w:ffData>
            <w:name w:val="Beitragstitel"/>
            <w:enabled/>
            <w:calcOnExit w:val="0"/>
            <w:textInput/>
          </w:ffData>
        </w:fldChar>
      </w:r>
      <w:r w:rsidRPr="00AB044A">
        <w:rPr>
          <w:rFonts w:ascii="Arial" w:hAnsi="Arial" w:cs="Arial"/>
          <w:sz w:val="22"/>
        </w:rPr>
        <w:instrText xml:space="preserve"> FORMTEXT </w:instrText>
      </w:r>
      <w:r w:rsidRPr="00AB044A">
        <w:rPr>
          <w:rFonts w:ascii="Arial" w:hAnsi="Arial" w:cs="Arial"/>
          <w:sz w:val="22"/>
        </w:rPr>
      </w:r>
      <w:r w:rsidRPr="00AB044A">
        <w:rPr>
          <w:rFonts w:ascii="Arial" w:hAnsi="Arial" w:cs="Arial"/>
          <w:sz w:val="22"/>
        </w:rPr>
        <w:fldChar w:fldCharType="separate"/>
      </w:r>
      <w:r w:rsidRPr="00AB044A">
        <w:rPr>
          <w:rFonts w:ascii="Arial" w:hAnsi="Arial" w:cs="Arial"/>
          <w:noProof/>
          <w:sz w:val="22"/>
        </w:rPr>
        <w:t> </w:t>
      </w:r>
      <w:r w:rsidRPr="00AB044A">
        <w:rPr>
          <w:rFonts w:ascii="Arial" w:hAnsi="Arial" w:cs="Arial"/>
        </w:rPr>
        <w:t>(  )</w:t>
      </w:r>
      <w:r w:rsidRPr="00AB044A">
        <w:rPr>
          <w:rFonts w:ascii="Arial" w:hAnsi="Arial" w:cs="Arial"/>
          <w:noProof/>
          <w:sz w:val="22"/>
        </w:rPr>
        <w:t> </w:t>
      </w:r>
      <w:r w:rsidRPr="00AB044A">
        <w:rPr>
          <w:rFonts w:ascii="Arial" w:hAnsi="Arial" w:cs="Arial"/>
          <w:sz w:val="22"/>
        </w:rPr>
        <w:fldChar w:fldCharType="end"/>
      </w:r>
      <w:r w:rsidRPr="00AB044A">
        <w:rPr>
          <w:rFonts w:ascii="Arial" w:hAnsi="Arial" w:cs="Arial"/>
          <w:sz w:val="22"/>
        </w:rPr>
        <w:t xml:space="preserve"> Theoriebeitrag</w:t>
      </w:r>
      <w:r w:rsidRPr="00AB044A">
        <w:rPr>
          <w:rFonts w:ascii="Arial" w:hAnsi="Arial" w:cs="Arial"/>
        </w:rPr>
        <w:tab/>
      </w:r>
      <w:r w:rsidR="00F3180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044A">
        <w:rPr>
          <w:rFonts w:ascii="Arial" w:hAnsi="Arial" w:cs="Arial"/>
          <w:sz w:val="22"/>
        </w:rPr>
        <w:fldChar w:fldCharType="begin">
          <w:ffData>
            <w:name w:val="Beitragstitel"/>
            <w:enabled/>
            <w:calcOnExit w:val="0"/>
            <w:textInput/>
          </w:ffData>
        </w:fldChar>
      </w:r>
      <w:r w:rsidRPr="00AB044A">
        <w:rPr>
          <w:rFonts w:ascii="Arial" w:hAnsi="Arial" w:cs="Arial"/>
          <w:sz w:val="22"/>
        </w:rPr>
        <w:instrText xml:space="preserve"> FORMTEXT </w:instrText>
      </w:r>
      <w:r w:rsidRPr="00AB044A">
        <w:rPr>
          <w:rFonts w:ascii="Arial" w:hAnsi="Arial" w:cs="Arial"/>
          <w:sz w:val="22"/>
        </w:rPr>
      </w:r>
      <w:r w:rsidRPr="00AB044A">
        <w:rPr>
          <w:rFonts w:ascii="Arial" w:hAnsi="Arial" w:cs="Arial"/>
          <w:sz w:val="22"/>
        </w:rPr>
        <w:fldChar w:fldCharType="separate"/>
      </w:r>
      <w:r w:rsidRPr="00AB044A">
        <w:rPr>
          <w:rFonts w:ascii="Arial" w:hAnsi="Arial" w:cs="Arial"/>
          <w:noProof/>
          <w:sz w:val="22"/>
        </w:rPr>
        <w:t> </w:t>
      </w:r>
      <w:r w:rsidRPr="00AB044A">
        <w:rPr>
          <w:rFonts w:ascii="Arial" w:hAnsi="Arial" w:cs="Arial"/>
        </w:rPr>
        <w:t>(  )</w:t>
      </w:r>
      <w:r w:rsidRPr="00AB044A">
        <w:rPr>
          <w:rFonts w:ascii="Arial" w:hAnsi="Arial" w:cs="Arial"/>
          <w:noProof/>
          <w:sz w:val="22"/>
        </w:rPr>
        <w:t> </w:t>
      </w:r>
      <w:r w:rsidRPr="00AB044A">
        <w:rPr>
          <w:rFonts w:ascii="Arial" w:hAnsi="Arial" w:cs="Arial"/>
          <w:sz w:val="22"/>
        </w:rPr>
        <w:fldChar w:fldCharType="end"/>
      </w:r>
      <w:r w:rsidRPr="00AB044A">
        <w:rPr>
          <w:rFonts w:ascii="Arial" w:hAnsi="Arial" w:cs="Arial"/>
          <w:sz w:val="22"/>
        </w:rPr>
        <w:t xml:space="preserve"> Praxisbeitrag</w:t>
      </w:r>
      <w:r w:rsidRPr="00AB044A">
        <w:rPr>
          <w:rFonts w:ascii="Arial" w:hAnsi="Arial" w:cs="Arial"/>
        </w:rPr>
        <w:tab/>
      </w:r>
    </w:p>
    <w:p w14:paraId="08148C5E" w14:textId="77777777" w:rsidR="00D7636D" w:rsidRPr="00D7636D" w:rsidRDefault="00D7636D" w:rsidP="00D7636D">
      <w:pPr>
        <w:pStyle w:val="gtwKapitelintro"/>
        <w:sectPr w:rsidR="00D7636D" w:rsidRPr="00D7636D" w:rsidSect="00020032">
          <w:headerReference w:type="even" r:id="rId11"/>
          <w:headerReference w:type="default" r:id="rId12"/>
          <w:footerReference w:type="even" r:id="rId13"/>
          <w:footerReference w:type="default" r:id="rId14"/>
          <w:pgSz w:w="11907" w:h="16840" w:code="9"/>
          <w:pgMar w:top="964" w:right="1134" w:bottom="1134" w:left="1134" w:header="1134" w:footer="1134" w:gutter="0"/>
          <w:cols w:space="720"/>
        </w:sectPr>
      </w:pPr>
    </w:p>
    <w:p w14:paraId="1759A853" w14:textId="35B97E89" w:rsidR="00F47C5F" w:rsidRDefault="008A2BF5" w:rsidP="003D23F5">
      <w:pPr>
        <w:pStyle w:val="gtwKapitelberschrift"/>
        <w:numPr>
          <w:ilvl w:val="0"/>
          <w:numId w:val="0"/>
        </w:numPr>
        <w:spacing w:after="0"/>
        <w:ind w:left="1418" w:hanging="1418"/>
        <w:rPr>
          <w:rFonts w:ascii="Arial" w:hAnsi="Arial" w:cs="Arial"/>
          <w:sz w:val="22"/>
        </w:rPr>
      </w:pPr>
      <w:r w:rsidRPr="009C2269">
        <w:rPr>
          <w:rFonts w:ascii="Arial" w:hAnsi="Arial" w:cs="Arial"/>
        </w:rPr>
        <w:lastRenderedPageBreak/>
        <w:t>Beitragstitel</w:t>
      </w:r>
      <w:r w:rsidR="000D7792" w:rsidRPr="009C2269">
        <w:rPr>
          <w:rFonts w:ascii="Arial" w:hAnsi="Arial" w:cs="Arial"/>
        </w:rPr>
        <w:t xml:space="preserve">: </w:t>
      </w:r>
      <w:r w:rsidR="003258C5" w:rsidRPr="009C2269">
        <w:rPr>
          <w:rFonts w:ascii="Arial" w:hAnsi="Arial" w:cs="Arial"/>
        </w:rPr>
        <w:tab/>
      </w:r>
      <w:r w:rsidR="00F47C5F" w:rsidRPr="009C2269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7C5F" w:rsidRPr="009C2269">
        <w:rPr>
          <w:rFonts w:ascii="Arial" w:hAnsi="Arial" w:cs="Arial"/>
          <w:sz w:val="22"/>
        </w:rPr>
        <w:instrText xml:space="preserve"> FORMTEXT </w:instrText>
      </w:r>
      <w:r w:rsidR="00F47C5F" w:rsidRPr="009C2269">
        <w:rPr>
          <w:rFonts w:ascii="Arial" w:hAnsi="Arial" w:cs="Arial"/>
          <w:sz w:val="22"/>
        </w:rPr>
      </w:r>
      <w:r w:rsidR="00F47C5F" w:rsidRPr="009C2269">
        <w:rPr>
          <w:rFonts w:ascii="Arial" w:hAnsi="Arial" w:cs="Arial"/>
          <w:sz w:val="22"/>
        </w:rPr>
        <w:fldChar w:fldCharType="separate"/>
      </w:r>
      <w:r w:rsidR="00F47C5F" w:rsidRPr="009C2269">
        <w:rPr>
          <w:rFonts w:ascii="Arial" w:hAnsi="Arial" w:cs="Arial"/>
          <w:noProof/>
          <w:sz w:val="22"/>
        </w:rPr>
        <w:t> </w:t>
      </w:r>
      <w:r w:rsidR="00F47C5F" w:rsidRPr="009C2269">
        <w:rPr>
          <w:rFonts w:ascii="Arial" w:hAnsi="Arial" w:cs="Arial"/>
          <w:noProof/>
          <w:sz w:val="22"/>
        </w:rPr>
        <w:t> </w:t>
      </w:r>
      <w:r w:rsidR="00F47C5F" w:rsidRPr="009C2269">
        <w:rPr>
          <w:rFonts w:ascii="Arial" w:hAnsi="Arial" w:cs="Arial"/>
          <w:noProof/>
          <w:sz w:val="22"/>
        </w:rPr>
        <w:t> </w:t>
      </w:r>
      <w:r w:rsidR="00F47C5F" w:rsidRPr="009C2269">
        <w:rPr>
          <w:rFonts w:ascii="Arial" w:hAnsi="Arial" w:cs="Arial"/>
          <w:noProof/>
          <w:sz w:val="22"/>
        </w:rPr>
        <w:t> </w:t>
      </w:r>
      <w:r w:rsidR="00F47C5F" w:rsidRPr="009C2269">
        <w:rPr>
          <w:rFonts w:ascii="Arial" w:hAnsi="Arial" w:cs="Arial"/>
          <w:noProof/>
          <w:sz w:val="22"/>
        </w:rPr>
        <w:t> </w:t>
      </w:r>
      <w:r w:rsidR="00F47C5F" w:rsidRPr="009C2269">
        <w:rPr>
          <w:rFonts w:ascii="Arial" w:hAnsi="Arial" w:cs="Arial"/>
          <w:sz w:val="22"/>
        </w:rPr>
        <w:fldChar w:fldCharType="end"/>
      </w:r>
    </w:p>
    <w:p w14:paraId="659B3824" w14:textId="77777777" w:rsidR="00D7636D" w:rsidRDefault="00D7636D" w:rsidP="00D7636D">
      <w:pPr>
        <w:pStyle w:val="gtwKapitelintro"/>
      </w:pPr>
    </w:p>
    <w:p w14:paraId="0EC59B91" w14:textId="77777777" w:rsidR="003B2AB1" w:rsidRPr="009C2269" w:rsidRDefault="003B2AB1" w:rsidP="00190ADA">
      <w:pPr>
        <w:pStyle w:val="gtwberschrift1"/>
        <w:numPr>
          <w:ilvl w:val="0"/>
          <w:numId w:val="15"/>
        </w:numPr>
        <w:spacing w:before="360" w:after="120"/>
        <w:ind w:left="357" w:hanging="357"/>
        <w:rPr>
          <w:rFonts w:ascii="Arial" w:hAnsi="Arial" w:cs="Arial"/>
        </w:rPr>
      </w:pPr>
      <w:r w:rsidRPr="009C2269">
        <w:rPr>
          <w:rFonts w:ascii="Arial" w:hAnsi="Arial" w:cs="Arial"/>
        </w:rPr>
        <w:t>Ausgangslage</w:t>
      </w:r>
    </w:p>
    <w:p w14:paraId="4DEDBF06" w14:textId="77777777" w:rsidR="003B2AB1" w:rsidRPr="009C2269" w:rsidRDefault="005212C7" w:rsidP="003D23F5">
      <w:pPr>
        <w:pStyle w:val="gtwGrundtext"/>
        <w:spacing w:before="0"/>
        <w:jc w:val="left"/>
        <w:rPr>
          <w:rFonts w:ascii="Arial" w:hAnsi="Arial" w:cs="Arial"/>
        </w:rPr>
      </w:pPr>
      <w:r w:rsidRPr="009C2269">
        <w:rPr>
          <w:rFonts w:ascii="Arial" w:hAnsi="Arial" w:cs="Arial"/>
          <w:sz w:val="22"/>
        </w:rPr>
        <w:fldChar w:fldCharType="begin">
          <w:ffData>
            <w:name w:val="Beitragstitel"/>
            <w:enabled/>
            <w:calcOnExit w:val="0"/>
            <w:textInput/>
          </w:ffData>
        </w:fldChar>
      </w:r>
      <w:r w:rsidRPr="009C2269">
        <w:rPr>
          <w:rFonts w:ascii="Arial" w:hAnsi="Arial" w:cs="Arial"/>
          <w:sz w:val="22"/>
        </w:rPr>
        <w:instrText xml:space="preserve"> FORMTEXT </w:instrText>
      </w:r>
      <w:r w:rsidRPr="009C2269">
        <w:rPr>
          <w:rFonts w:ascii="Arial" w:hAnsi="Arial" w:cs="Arial"/>
          <w:sz w:val="22"/>
        </w:rPr>
      </w:r>
      <w:r w:rsidRPr="009C2269">
        <w:rPr>
          <w:rFonts w:ascii="Arial" w:hAnsi="Arial" w:cs="Arial"/>
          <w:sz w:val="22"/>
        </w:rPr>
        <w:fldChar w:fldCharType="separate"/>
      </w:r>
      <w:r w:rsidRPr="009C2269">
        <w:rPr>
          <w:rFonts w:ascii="Arial" w:hAnsi="Arial" w:cs="Arial"/>
          <w:noProof/>
          <w:sz w:val="22"/>
        </w:rPr>
        <w:t> </w:t>
      </w:r>
      <w:r w:rsidRPr="009C2269">
        <w:rPr>
          <w:rFonts w:ascii="Arial" w:hAnsi="Arial" w:cs="Arial"/>
          <w:noProof/>
          <w:sz w:val="22"/>
        </w:rPr>
        <w:t> </w:t>
      </w:r>
      <w:r w:rsidRPr="009C2269">
        <w:rPr>
          <w:rFonts w:ascii="Arial" w:hAnsi="Arial" w:cs="Arial"/>
          <w:noProof/>
          <w:sz w:val="22"/>
        </w:rPr>
        <w:t> </w:t>
      </w:r>
      <w:r w:rsidRPr="009C2269">
        <w:rPr>
          <w:rFonts w:ascii="Arial" w:hAnsi="Arial" w:cs="Arial"/>
          <w:noProof/>
          <w:sz w:val="22"/>
        </w:rPr>
        <w:t> </w:t>
      </w:r>
      <w:r w:rsidRPr="009C2269">
        <w:rPr>
          <w:rFonts w:ascii="Arial" w:hAnsi="Arial" w:cs="Arial"/>
          <w:noProof/>
          <w:sz w:val="22"/>
        </w:rPr>
        <w:t> </w:t>
      </w:r>
      <w:r w:rsidRPr="009C2269">
        <w:rPr>
          <w:rFonts w:ascii="Arial" w:hAnsi="Arial" w:cs="Arial"/>
          <w:sz w:val="22"/>
        </w:rPr>
        <w:fldChar w:fldCharType="end"/>
      </w:r>
    </w:p>
    <w:p w14:paraId="34C62F9C" w14:textId="77777777" w:rsidR="008A2BF5" w:rsidRPr="009C2269" w:rsidRDefault="008A2BF5" w:rsidP="003D23F5">
      <w:pPr>
        <w:pStyle w:val="gtwberschrift1"/>
        <w:numPr>
          <w:ilvl w:val="0"/>
          <w:numId w:val="15"/>
        </w:numPr>
        <w:spacing w:before="240" w:after="120"/>
        <w:ind w:left="357" w:hanging="357"/>
        <w:rPr>
          <w:rFonts w:ascii="Arial" w:hAnsi="Arial" w:cs="Arial"/>
        </w:rPr>
      </w:pPr>
      <w:r w:rsidRPr="009C2269">
        <w:rPr>
          <w:rFonts w:ascii="Arial" w:hAnsi="Arial" w:cs="Arial"/>
        </w:rPr>
        <w:t>Fragestellung</w:t>
      </w:r>
    </w:p>
    <w:p w14:paraId="321D32C3" w14:textId="494318C5" w:rsidR="008A2BF5" w:rsidRPr="009C2269" w:rsidRDefault="005212C7" w:rsidP="003258C5">
      <w:pPr>
        <w:pStyle w:val="gtwGrundtext"/>
        <w:spacing w:before="120"/>
        <w:jc w:val="left"/>
        <w:rPr>
          <w:rFonts w:ascii="Arial" w:hAnsi="Arial" w:cs="Arial"/>
          <w:noProof/>
          <w:sz w:val="22"/>
        </w:rPr>
      </w:pPr>
      <w:r w:rsidRPr="009C2269">
        <w:rPr>
          <w:rFonts w:ascii="Arial" w:hAnsi="Arial" w:cs="Arial"/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2269">
        <w:rPr>
          <w:rFonts w:ascii="Arial" w:hAnsi="Arial" w:cs="Arial"/>
          <w:noProof/>
          <w:sz w:val="22"/>
        </w:rPr>
        <w:instrText xml:space="preserve"> FORMTEXT </w:instrText>
      </w:r>
      <w:r w:rsidRPr="009C2269">
        <w:rPr>
          <w:rFonts w:ascii="Arial" w:hAnsi="Arial" w:cs="Arial"/>
          <w:noProof/>
          <w:sz w:val="22"/>
        </w:rPr>
      </w:r>
      <w:r w:rsidRPr="009C2269">
        <w:rPr>
          <w:rFonts w:ascii="Arial" w:hAnsi="Arial" w:cs="Arial"/>
          <w:noProof/>
          <w:sz w:val="22"/>
        </w:rPr>
        <w:fldChar w:fldCharType="separate"/>
      </w:r>
      <w:r w:rsidRPr="009C2269">
        <w:rPr>
          <w:rFonts w:ascii="Arial" w:hAnsi="Arial" w:cs="Arial"/>
          <w:noProof/>
          <w:sz w:val="22"/>
        </w:rPr>
        <w:t> </w:t>
      </w:r>
      <w:r w:rsidRPr="009C2269">
        <w:rPr>
          <w:rFonts w:ascii="Arial" w:hAnsi="Arial" w:cs="Arial"/>
          <w:noProof/>
          <w:sz w:val="22"/>
        </w:rPr>
        <w:t> </w:t>
      </w:r>
      <w:r w:rsidRPr="009C2269">
        <w:rPr>
          <w:rFonts w:ascii="Arial" w:hAnsi="Arial" w:cs="Arial"/>
          <w:noProof/>
          <w:sz w:val="22"/>
        </w:rPr>
        <w:t> </w:t>
      </w:r>
      <w:r w:rsidRPr="009C2269">
        <w:rPr>
          <w:rFonts w:ascii="Arial" w:hAnsi="Arial" w:cs="Arial"/>
          <w:noProof/>
          <w:sz w:val="22"/>
        </w:rPr>
        <w:t> </w:t>
      </w:r>
      <w:r w:rsidRPr="009C2269">
        <w:rPr>
          <w:rFonts w:ascii="Arial" w:hAnsi="Arial" w:cs="Arial"/>
          <w:noProof/>
          <w:sz w:val="22"/>
        </w:rPr>
        <w:t> </w:t>
      </w:r>
      <w:r w:rsidRPr="009C2269">
        <w:rPr>
          <w:rFonts w:ascii="Arial" w:hAnsi="Arial" w:cs="Arial"/>
          <w:noProof/>
          <w:sz w:val="22"/>
        </w:rPr>
        <w:fldChar w:fldCharType="end"/>
      </w:r>
    </w:p>
    <w:p w14:paraId="25313A6F" w14:textId="77777777" w:rsidR="008A2BF5" w:rsidRPr="009C2269" w:rsidRDefault="008A2BF5" w:rsidP="003D23F5">
      <w:pPr>
        <w:pStyle w:val="gtwberschrift1"/>
        <w:numPr>
          <w:ilvl w:val="0"/>
          <w:numId w:val="15"/>
        </w:numPr>
        <w:spacing w:before="240" w:after="120"/>
        <w:ind w:left="357" w:hanging="357"/>
        <w:rPr>
          <w:rFonts w:ascii="Arial" w:hAnsi="Arial" w:cs="Arial"/>
        </w:rPr>
      </w:pPr>
      <w:r w:rsidRPr="009C2269">
        <w:rPr>
          <w:rFonts w:ascii="Arial" w:hAnsi="Arial" w:cs="Arial"/>
        </w:rPr>
        <w:t xml:space="preserve">Forschungs-/Entwicklungsmethode, </w:t>
      </w:r>
      <w:r w:rsidR="00334922" w:rsidRPr="009C2269">
        <w:rPr>
          <w:rFonts w:ascii="Arial" w:hAnsi="Arial" w:cs="Arial"/>
        </w:rPr>
        <w:t xml:space="preserve">Ansatz und </w:t>
      </w:r>
      <w:r w:rsidRPr="009C2269">
        <w:rPr>
          <w:rFonts w:ascii="Arial" w:hAnsi="Arial" w:cs="Arial"/>
        </w:rPr>
        <w:t>Durchführung</w:t>
      </w:r>
    </w:p>
    <w:p w14:paraId="6C9B74C3" w14:textId="77777777" w:rsidR="008A2BF5" w:rsidRPr="009C2269" w:rsidRDefault="005212C7" w:rsidP="003258C5">
      <w:pPr>
        <w:pStyle w:val="gtwGrundtext"/>
        <w:spacing w:before="120"/>
        <w:jc w:val="left"/>
        <w:rPr>
          <w:rFonts w:ascii="Arial" w:hAnsi="Arial" w:cs="Arial"/>
          <w:noProof/>
          <w:sz w:val="22"/>
        </w:rPr>
      </w:pPr>
      <w:r w:rsidRPr="009C2269">
        <w:rPr>
          <w:rFonts w:ascii="Arial" w:hAnsi="Arial" w:cs="Arial"/>
          <w:noProof/>
          <w:sz w:val="22"/>
        </w:rPr>
        <w:fldChar w:fldCharType="begin">
          <w:ffData>
            <w:name w:val="Beitragstitel"/>
            <w:enabled/>
            <w:calcOnExit w:val="0"/>
            <w:textInput/>
          </w:ffData>
        </w:fldChar>
      </w:r>
      <w:r w:rsidRPr="009C2269">
        <w:rPr>
          <w:rFonts w:ascii="Arial" w:hAnsi="Arial" w:cs="Arial"/>
          <w:noProof/>
          <w:sz w:val="22"/>
        </w:rPr>
        <w:instrText xml:space="preserve"> FORMTEXT </w:instrText>
      </w:r>
      <w:r w:rsidRPr="009C2269">
        <w:rPr>
          <w:rFonts w:ascii="Arial" w:hAnsi="Arial" w:cs="Arial"/>
          <w:noProof/>
          <w:sz w:val="22"/>
        </w:rPr>
      </w:r>
      <w:r w:rsidRPr="009C2269">
        <w:rPr>
          <w:rFonts w:ascii="Arial" w:hAnsi="Arial" w:cs="Arial"/>
          <w:noProof/>
          <w:sz w:val="22"/>
        </w:rPr>
        <w:fldChar w:fldCharType="separate"/>
      </w:r>
      <w:r w:rsidRPr="009C2269">
        <w:rPr>
          <w:rFonts w:ascii="Arial" w:hAnsi="Arial" w:cs="Arial"/>
          <w:noProof/>
          <w:sz w:val="22"/>
        </w:rPr>
        <w:t> </w:t>
      </w:r>
      <w:r w:rsidRPr="009C2269">
        <w:rPr>
          <w:rFonts w:ascii="Arial" w:hAnsi="Arial" w:cs="Arial"/>
          <w:noProof/>
          <w:sz w:val="22"/>
        </w:rPr>
        <w:t> </w:t>
      </w:r>
      <w:r w:rsidRPr="009C2269">
        <w:rPr>
          <w:rFonts w:ascii="Arial" w:hAnsi="Arial" w:cs="Arial"/>
          <w:noProof/>
          <w:sz w:val="22"/>
        </w:rPr>
        <w:t> </w:t>
      </w:r>
      <w:r w:rsidRPr="009C2269">
        <w:rPr>
          <w:rFonts w:ascii="Arial" w:hAnsi="Arial" w:cs="Arial"/>
          <w:noProof/>
          <w:sz w:val="22"/>
        </w:rPr>
        <w:t> </w:t>
      </w:r>
      <w:r w:rsidRPr="009C2269">
        <w:rPr>
          <w:rFonts w:ascii="Arial" w:hAnsi="Arial" w:cs="Arial"/>
          <w:noProof/>
          <w:sz w:val="22"/>
        </w:rPr>
        <w:t> </w:t>
      </w:r>
      <w:r w:rsidRPr="009C2269">
        <w:rPr>
          <w:rFonts w:ascii="Arial" w:hAnsi="Arial" w:cs="Arial"/>
          <w:noProof/>
          <w:sz w:val="22"/>
        </w:rPr>
        <w:fldChar w:fldCharType="end"/>
      </w:r>
    </w:p>
    <w:p w14:paraId="22DB3EC6" w14:textId="77777777" w:rsidR="008A2BF5" w:rsidRPr="009C2269" w:rsidRDefault="00487172" w:rsidP="003D23F5">
      <w:pPr>
        <w:pStyle w:val="gtwberschrift1"/>
        <w:numPr>
          <w:ilvl w:val="0"/>
          <w:numId w:val="15"/>
        </w:numPr>
        <w:spacing w:before="24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Ergebnisse</w:t>
      </w:r>
      <w:r w:rsidR="008A2BF5" w:rsidRPr="009C2269">
        <w:rPr>
          <w:rFonts w:ascii="Arial" w:hAnsi="Arial" w:cs="Arial"/>
        </w:rPr>
        <w:t xml:space="preserve"> und ihre wissenschaftliche Bedeutung</w:t>
      </w:r>
    </w:p>
    <w:p w14:paraId="5003F4FD" w14:textId="77777777" w:rsidR="008A2BF5" w:rsidRPr="009C2269" w:rsidRDefault="005212C7" w:rsidP="003258C5">
      <w:pPr>
        <w:pStyle w:val="gtwGrundtext"/>
        <w:spacing w:before="120"/>
        <w:jc w:val="left"/>
        <w:rPr>
          <w:rFonts w:ascii="Arial" w:hAnsi="Arial" w:cs="Arial"/>
          <w:noProof/>
          <w:sz w:val="22"/>
        </w:rPr>
      </w:pPr>
      <w:r w:rsidRPr="009C2269">
        <w:rPr>
          <w:rFonts w:ascii="Arial" w:hAnsi="Arial" w:cs="Arial"/>
          <w:noProof/>
          <w:sz w:val="22"/>
        </w:rPr>
        <w:fldChar w:fldCharType="begin">
          <w:ffData>
            <w:name w:val="Beitragstitel"/>
            <w:enabled/>
            <w:calcOnExit w:val="0"/>
            <w:textInput/>
          </w:ffData>
        </w:fldChar>
      </w:r>
      <w:r w:rsidRPr="009C2269">
        <w:rPr>
          <w:rFonts w:ascii="Arial" w:hAnsi="Arial" w:cs="Arial"/>
          <w:noProof/>
          <w:sz w:val="22"/>
        </w:rPr>
        <w:instrText xml:space="preserve"> FORMTEXT </w:instrText>
      </w:r>
      <w:r w:rsidRPr="009C2269">
        <w:rPr>
          <w:rFonts w:ascii="Arial" w:hAnsi="Arial" w:cs="Arial"/>
          <w:noProof/>
          <w:sz w:val="22"/>
        </w:rPr>
      </w:r>
      <w:r w:rsidRPr="009C2269">
        <w:rPr>
          <w:rFonts w:ascii="Arial" w:hAnsi="Arial" w:cs="Arial"/>
          <w:noProof/>
          <w:sz w:val="22"/>
        </w:rPr>
        <w:fldChar w:fldCharType="separate"/>
      </w:r>
      <w:r w:rsidRPr="009C2269">
        <w:rPr>
          <w:rFonts w:ascii="Arial" w:hAnsi="Arial" w:cs="Arial"/>
          <w:noProof/>
          <w:sz w:val="22"/>
        </w:rPr>
        <w:t> </w:t>
      </w:r>
      <w:r w:rsidRPr="009C2269">
        <w:rPr>
          <w:rFonts w:ascii="Arial" w:hAnsi="Arial" w:cs="Arial"/>
          <w:noProof/>
          <w:sz w:val="22"/>
        </w:rPr>
        <w:t> </w:t>
      </w:r>
      <w:r w:rsidRPr="009C2269">
        <w:rPr>
          <w:rFonts w:ascii="Arial" w:hAnsi="Arial" w:cs="Arial"/>
          <w:noProof/>
          <w:sz w:val="22"/>
        </w:rPr>
        <w:t> </w:t>
      </w:r>
      <w:r w:rsidRPr="009C2269">
        <w:rPr>
          <w:rFonts w:ascii="Arial" w:hAnsi="Arial" w:cs="Arial"/>
          <w:noProof/>
          <w:sz w:val="22"/>
        </w:rPr>
        <w:t> </w:t>
      </w:r>
      <w:r w:rsidRPr="009C2269">
        <w:rPr>
          <w:rFonts w:ascii="Arial" w:hAnsi="Arial" w:cs="Arial"/>
          <w:noProof/>
          <w:sz w:val="22"/>
        </w:rPr>
        <w:t> </w:t>
      </w:r>
      <w:r w:rsidRPr="009C2269">
        <w:rPr>
          <w:rFonts w:ascii="Arial" w:hAnsi="Arial" w:cs="Arial"/>
          <w:noProof/>
          <w:sz w:val="22"/>
        </w:rPr>
        <w:fldChar w:fldCharType="end"/>
      </w:r>
    </w:p>
    <w:p w14:paraId="42DA7D8E" w14:textId="77777777" w:rsidR="008A2BF5" w:rsidRPr="009C2269" w:rsidRDefault="008A2BF5" w:rsidP="003D23F5">
      <w:pPr>
        <w:pStyle w:val="gtwberschrift1"/>
        <w:numPr>
          <w:ilvl w:val="0"/>
          <w:numId w:val="15"/>
        </w:numPr>
        <w:spacing w:before="240" w:after="120"/>
        <w:ind w:left="357" w:hanging="357"/>
        <w:rPr>
          <w:rFonts w:ascii="Arial" w:hAnsi="Arial" w:cs="Arial"/>
        </w:rPr>
      </w:pPr>
      <w:r w:rsidRPr="009C2269">
        <w:rPr>
          <w:rFonts w:ascii="Arial" w:hAnsi="Arial" w:cs="Arial"/>
        </w:rPr>
        <w:t>Schlussfolgerungen für künftige Forschungs</w:t>
      </w:r>
      <w:r w:rsidR="006C46DA">
        <w:rPr>
          <w:rFonts w:ascii="Arial" w:hAnsi="Arial" w:cs="Arial"/>
        </w:rPr>
        <w:t>-/Entwicklungs</w:t>
      </w:r>
      <w:r w:rsidRPr="009C2269">
        <w:rPr>
          <w:rFonts w:ascii="Arial" w:hAnsi="Arial" w:cs="Arial"/>
        </w:rPr>
        <w:t>initiativen</w:t>
      </w:r>
    </w:p>
    <w:p w14:paraId="530F7CCA" w14:textId="77777777" w:rsidR="00334922" w:rsidRPr="009C2269" w:rsidRDefault="005212C7" w:rsidP="003258C5">
      <w:pPr>
        <w:pStyle w:val="gtwGrundtext"/>
        <w:spacing w:before="120"/>
        <w:jc w:val="left"/>
        <w:rPr>
          <w:rFonts w:ascii="Arial" w:hAnsi="Arial" w:cs="Arial"/>
          <w:noProof/>
          <w:sz w:val="22"/>
        </w:rPr>
      </w:pPr>
      <w:r w:rsidRPr="009C2269">
        <w:rPr>
          <w:rFonts w:ascii="Arial" w:hAnsi="Arial" w:cs="Arial"/>
          <w:noProof/>
          <w:sz w:val="22"/>
        </w:rPr>
        <w:fldChar w:fldCharType="begin">
          <w:ffData>
            <w:name w:val="Beitragstitel"/>
            <w:enabled/>
            <w:calcOnExit w:val="0"/>
            <w:textInput/>
          </w:ffData>
        </w:fldChar>
      </w:r>
      <w:r w:rsidRPr="009C2269">
        <w:rPr>
          <w:rFonts w:ascii="Arial" w:hAnsi="Arial" w:cs="Arial"/>
          <w:noProof/>
          <w:sz w:val="22"/>
        </w:rPr>
        <w:instrText xml:space="preserve"> FORMTEXT </w:instrText>
      </w:r>
      <w:r w:rsidRPr="009C2269">
        <w:rPr>
          <w:rFonts w:ascii="Arial" w:hAnsi="Arial" w:cs="Arial"/>
          <w:noProof/>
          <w:sz w:val="22"/>
        </w:rPr>
      </w:r>
      <w:r w:rsidRPr="009C2269">
        <w:rPr>
          <w:rFonts w:ascii="Arial" w:hAnsi="Arial" w:cs="Arial"/>
          <w:noProof/>
          <w:sz w:val="22"/>
        </w:rPr>
        <w:fldChar w:fldCharType="separate"/>
      </w:r>
      <w:r w:rsidRPr="009C2269">
        <w:rPr>
          <w:rFonts w:ascii="Arial" w:hAnsi="Arial" w:cs="Arial"/>
          <w:noProof/>
          <w:sz w:val="22"/>
        </w:rPr>
        <w:t> </w:t>
      </w:r>
      <w:r w:rsidRPr="009C2269">
        <w:rPr>
          <w:rFonts w:ascii="Arial" w:hAnsi="Arial" w:cs="Arial"/>
          <w:noProof/>
          <w:sz w:val="22"/>
        </w:rPr>
        <w:t> </w:t>
      </w:r>
      <w:r w:rsidRPr="009C2269">
        <w:rPr>
          <w:rFonts w:ascii="Arial" w:hAnsi="Arial" w:cs="Arial"/>
          <w:noProof/>
          <w:sz w:val="22"/>
        </w:rPr>
        <w:t> </w:t>
      </w:r>
      <w:r w:rsidRPr="009C2269">
        <w:rPr>
          <w:rFonts w:ascii="Arial" w:hAnsi="Arial" w:cs="Arial"/>
          <w:noProof/>
          <w:sz w:val="22"/>
        </w:rPr>
        <w:t> </w:t>
      </w:r>
      <w:r w:rsidRPr="009C2269">
        <w:rPr>
          <w:rFonts w:ascii="Arial" w:hAnsi="Arial" w:cs="Arial"/>
          <w:noProof/>
          <w:sz w:val="22"/>
        </w:rPr>
        <w:t> </w:t>
      </w:r>
      <w:r w:rsidRPr="009C2269">
        <w:rPr>
          <w:rFonts w:ascii="Arial" w:hAnsi="Arial" w:cs="Arial"/>
          <w:noProof/>
          <w:sz w:val="22"/>
        </w:rPr>
        <w:fldChar w:fldCharType="end"/>
      </w:r>
    </w:p>
    <w:p w14:paraId="143320CF" w14:textId="77777777" w:rsidR="00334922" w:rsidRPr="009C2269" w:rsidRDefault="00334922" w:rsidP="003D23F5">
      <w:pPr>
        <w:pStyle w:val="gtwberschrift1"/>
        <w:numPr>
          <w:ilvl w:val="0"/>
          <w:numId w:val="15"/>
        </w:numPr>
        <w:spacing w:before="240" w:after="120"/>
        <w:ind w:left="357" w:hanging="357"/>
        <w:rPr>
          <w:rFonts w:ascii="Arial" w:hAnsi="Arial" w:cs="Arial"/>
        </w:rPr>
      </w:pPr>
      <w:r w:rsidRPr="009C2269">
        <w:rPr>
          <w:rFonts w:ascii="Arial" w:hAnsi="Arial" w:cs="Arial"/>
        </w:rPr>
        <w:t>Literatur</w:t>
      </w:r>
    </w:p>
    <w:p w14:paraId="087E6D5C" w14:textId="77777777" w:rsidR="008A2BF5" w:rsidRPr="009C2269" w:rsidRDefault="005212C7" w:rsidP="003258C5">
      <w:pPr>
        <w:pStyle w:val="gtwGrundtext"/>
        <w:spacing w:before="120"/>
        <w:jc w:val="left"/>
        <w:rPr>
          <w:rFonts w:ascii="Arial" w:hAnsi="Arial" w:cs="Arial"/>
          <w:noProof/>
          <w:sz w:val="22"/>
        </w:rPr>
      </w:pPr>
      <w:r w:rsidRPr="009C2269">
        <w:rPr>
          <w:rFonts w:ascii="Arial" w:hAnsi="Arial" w:cs="Arial"/>
          <w:noProof/>
          <w:sz w:val="22"/>
        </w:rPr>
        <w:fldChar w:fldCharType="begin">
          <w:ffData>
            <w:name w:val="Beitragstitel"/>
            <w:enabled/>
            <w:calcOnExit w:val="0"/>
            <w:textInput/>
          </w:ffData>
        </w:fldChar>
      </w:r>
      <w:r w:rsidRPr="009C2269">
        <w:rPr>
          <w:rFonts w:ascii="Arial" w:hAnsi="Arial" w:cs="Arial"/>
          <w:noProof/>
          <w:sz w:val="22"/>
        </w:rPr>
        <w:instrText xml:space="preserve"> FORMTEXT </w:instrText>
      </w:r>
      <w:r w:rsidRPr="009C2269">
        <w:rPr>
          <w:rFonts w:ascii="Arial" w:hAnsi="Arial" w:cs="Arial"/>
          <w:noProof/>
          <w:sz w:val="22"/>
        </w:rPr>
      </w:r>
      <w:r w:rsidRPr="009C2269">
        <w:rPr>
          <w:rFonts w:ascii="Arial" w:hAnsi="Arial" w:cs="Arial"/>
          <w:noProof/>
          <w:sz w:val="22"/>
        </w:rPr>
        <w:fldChar w:fldCharType="separate"/>
      </w:r>
      <w:r w:rsidRPr="009C2269">
        <w:rPr>
          <w:rFonts w:ascii="Arial" w:hAnsi="Arial" w:cs="Arial"/>
          <w:noProof/>
          <w:sz w:val="22"/>
        </w:rPr>
        <w:t> </w:t>
      </w:r>
      <w:r w:rsidRPr="009C2269">
        <w:rPr>
          <w:rFonts w:ascii="Arial" w:hAnsi="Arial" w:cs="Arial"/>
          <w:noProof/>
          <w:sz w:val="22"/>
        </w:rPr>
        <w:t> </w:t>
      </w:r>
      <w:r w:rsidRPr="009C2269">
        <w:rPr>
          <w:rFonts w:ascii="Arial" w:hAnsi="Arial" w:cs="Arial"/>
          <w:noProof/>
          <w:sz w:val="22"/>
        </w:rPr>
        <w:t> </w:t>
      </w:r>
      <w:r w:rsidRPr="009C2269">
        <w:rPr>
          <w:rFonts w:ascii="Arial" w:hAnsi="Arial" w:cs="Arial"/>
          <w:noProof/>
          <w:sz w:val="22"/>
        </w:rPr>
        <w:t> </w:t>
      </w:r>
      <w:r w:rsidRPr="009C2269">
        <w:rPr>
          <w:rFonts w:ascii="Arial" w:hAnsi="Arial" w:cs="Arial"/>
          <w:noProof/>
          <w:sz w:val="22"/>
        </w:rPr>
        <w:t> </w:t>
      </w:r>
      <w:r w:rsidRPr="009C2269">
        <w:rPr>
          <w:rFonts w:ascii="Arial" w:hAnsi="Arial" w:cs="Arial"/>
          <w:noProof/>
          <w:sz w:val="22"/>
        </w:rPr>
        <w:fldChar w:fldCharType="end"/>
      </w:r>
    </w:p>
    <w:sectPr w:rsidR="008A2BF5" w:rsidRPr="009C2269" w:rsidSect="00020032">
      <w:pgSz w:w="11907" w:h="16840" w:code="9"/>
      <w:pgMar w:top="964" w:right="1134" w:bottom="1134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C6D9B" w14:textId="77777777" w:rsidR="004C63E7" w:rsidRDefault="004C63E7">
      <w:r>
        <w:separator/>
      </w:r>
    </w:p>
  </w:endnote>
  <w:endnote w:type="continuationSeparator" w:id="0">
    <w:p w14:paraId="50C5025A" w14:textId="77777777" w:rsidR="004C63E7" w:rsidRDefault="004C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">
    <w:altName w:val="Times New Roman"/>
    <w:panose1 w:val="00000000000000000000"/>
    <w:charset w:val="00"/>
    <w:family w:val="roman"/>
    <w:notTrueType/>
    <w:pitch w:val="default"/>
  </w:font>
  <w:font w:name="FrutuTMed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41055" w14:textId="77777777" w:rsidR="00A0043C" w:rsidRPr="00AF1BE0" w:rsidRDefault="00A0043C" w:rsidP="00E4335F">
    <w:pPr>
      <w:pStyle w:val="Fuzeile"/>
      <w:tabs>
        <w:tab w:val="clear" w:pos="4536"/>
        <w:tab w:val="clear" w:pos="9072"/>
        <w:tab w:val="right" w:pos="9639"/>
      </w:tabs>
      <w:rPr>
        <w:rFonts w:ascii="Arial" w:hAnsi="Arial" w:cs="Arial"/>
        <w:sz w:val="20"/>
      </w:rPr>
    </w:pPr>
    <w:r>
      <w:tab/>
    </w:r>
    <w:r w:rsidRPr="00AF1BE0">
      <w:rPr>
        <w:rFonts w:ascii="Arial" w:hAnsi="Arial" w:cs="Arial"/>
        <w:sz w:val="20"/>
      </w:rPr>
      <w:t xml:space="preserve">Seite </w:t>
    </w:r>
    <w:r w:rsidRPr="00AF1BE0">
      <w:rPr>
        <w:rStyle w:val="Seitenzahl"/>
        <w:rFonts w:ascii="Arial" w:hAnsi="Arial" w:cs="Arial"/>
        <w:sz w:val="20"/>
      </w:rPr>
      <w:fldChar w:fldCharType="begin"/>
    </w:r>
    <w:r w:rsidRPr="00AF1BE0">
      <w:rPr>
        <w:rStyle w:val="Seitenzahl"/>
        <w:rFonts w:ascii="Arial" w:hAnsi="Arial" w:cs="Arial"/>
        <w:sz w:val="20"/>
      </w:rPr>
      <w:instrText xml:space="preserve"> PAGE </w:instrText>
    </w:r>
    <w:r w:rsidRPr="00AF1BE0">
      <w:rPr>
        <w:rStyle w:val="Seitenzahl"/>
        <w:rFonts w:ascii="Arial" w:hAnsi="Arial" w:cs="Arial"/>
        <w:sz w:val="20"/>
      </w:rPr>
      <w:fldChar w:fldCharType="separate"/>
    </w:r>
    <w:r w:rsidR="00F61841" w:rsidRPr="00AF1BE0">
      <w:rPr>
        <w:rStyle w:val="Seitenzahl"/>
        <w:rFonts w:ascii="Arial" w:hAnsi="Arial" w:cs="Arial"/>
        <w:noProof/>
        <w:sz w:val="20"/>
      </w:rPr>
      <w:t>2</w:t>
    </w:r>
    <w:r w:rsidRPr="00AF1BE0">
      <w:rPr>
        <w:rStyle w:val="Seitenzahl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5AD99" w14:textId="77777777" w:rsidR="00A0043C" w:rsidRPr="00AF1BE0" w:rsidRDefault="00456EA6" w:rsidP="00E4335F">
    <w:pPr>
      <w:pStyle w:val="Fuzeile"/>
      <w:tabs>
        <w:tab w:val="clear" w:pos="4536"/>
        <w:tab w:val="clear" w:pos="9072"/>
        <w:tab w:val="right" w:pos="9639"/>
      </w:tabs>
      <w:rPr>
        <w:rFonts w:ascii="Arial" w:hAnsi="Arial" w:cs="Arial"/>
        <w:sz w:val="20"/>
      </w:rPr>
    </w:pPr>
    <w:r>
      <w:tab/>
    </w:r>
    <w:r w:rsidR="00A0043C" w:rsidRPr="00AF1BE0">
      <w:rPr>
        <w:rFonts w:ascii="Arial" w:hAnsi="Arial" w:cs="Arial"/>
        <w:sz w:val="20"/>
      </w:rPr>
      <w:t xml:space="preserve">Seite </w:t>
    </w:r>
    <w:r w:rsidR="00A0043C" w:rsidRPr="00AF1BE0">
      <w:rPr>
        <w:rStyle w:val="Seitenzahl"/>
        <w:rFonts w:ascii="Arial" w:hAnsi="Arial" w:cs="Arial"/>
        <w:sz w:val="20"/>
      </w:rPr>
      <w:fldChar w:fldCharType="begin"/>
    </w:r>
    <w:r w:rsidR="00A0043C" w:rsidRPr="00AF1BE0">
      <w:rPr>
        <w:rStyle w:val="Seitenzahl"/>
        <w:rFonts w:ascii="Arial" w:hAnsi="Arial" w:cs="Arial"/>
        <w:sz w:val="20"/>
      </w:rPr>
      <w:instrText xml:space="preserve"> PAGE </w:instrText>
    </w:r>
    <w:r w:rsidR="00A0043C" w:rsidRPr="00AF1BE0">
      <w:rPr>
        <w:rStyle w:val="Seitenzahl"/>
        <w:rFonts w:ascii="Arial" w:hAnsi="Arial" w:cs="Arial"/>
        <w:sz w:val="20"/>
      </w:rPr>
      <w:fldChar w:fldCharType="separate"/>
    </w:r>
    <w:r w:rsidR="0014031D" w:rsidRPr="00AF1BE0">
      <w:rPr>
        <w:rStyle w:val="Seitenzahl"/>
        <w:rFonts w:ascii="Arial" w:hAnsi="Arial" w:cs="Arial"/>
        <w:noProof/>
        <w:sz w:val="20"/>
      </w:rPr>
      <w:t>1</w:t>
    </w:r>
    <w:r w:rsidR="00A0043C" w:rsidRPr="00AF1BE0">
      <w:rPr>
        <w:rStyle w:val="Seitenzahl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15446" w14:textId="77777777" w:rsidR="004C63E7" w:rsidRDefault="004C63E7">
      <w:r>
        <w:separator/>
      </w:r>
    </w:p>
  </w:footnote>
  <w:footnote w:type="continuationSeparator" w:id="0">
    <w:p w14:paraId="5387E245" w14:textId="77777777" w:rsidR="004C63E7" w:rsidRDefault="004C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0FB8A" w14:textId="77777777" w:rsidR="00A0043C" w:rsidRDefault="00A0043C">
    <w:pPr>
      <w:pStyle w:val="gtwKopfzeilelinks"/>
    </w:pPr>
  </w:p>
  <w:p w14:paraId="590EC236" w14:textId="77777777" w:rsidR="00A0043C" w:rsidRDefault="003D493E">
    <w:pPr>
      <w:rPr>
        <w:rFonts w:ascii="Helvetica" w:hAnsi="Helvetica"/>
        <w:sz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78D20AE2" wp14:editId="2CF8658E">
              <wp:simplePos x="0" y="0"/>
              <wp:positionH relativeFrom="column">
                <wp:posOffset>13335</wp:posOffset>
              </wp:positionH>
              <wp:positionV relativeFrom="paragraph">
                <wp:posOffset>-1</wp:posOffset>
              </wp:positionV>
              <wp:extent cx="6115050" cy="0"/>
              <wp:effectExtent l="0" t="0" r="19050" b="1905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40CB68" id="Line 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0" to="482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z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mdZNk2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116FB" w14:textId="77777777" w:rsidR="00A0043C" w:rsidRDefault="00A0043C">
    <w:pPr>
      <w:jc w:val="right"/>
      <w:rPr>
        <w:rFonts w:ascii="Helvetica" w:hAnsi="Helvetic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D2B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D6FF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F6E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BE2A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0AE9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649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2252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DC9A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54B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60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740AD"/>
    <w:multiLevelType w:val="hybridMultilevel"/>
    <w:tmpl w:val="FAFEA8EE"/>
    <w:lvl w:ilvl="0" w:tplc="896C8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5EAC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87AE8F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3B684A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A68F6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BC0E92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2CFE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980F82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442140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26142D0"/>
    <w:multiLevelType w:val="singleLevel"/>
    <w:tmpl w:val="0ED0B926"/>
    <w:lvl w:ilvl="0">
      <w:start w:val="1"/>
      <w:numFmt w:val="decimal"/>
      <w:pStyle w:val="gtwKapitelberschrift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5C33A8"/>
    <w:multiLevelType w:val="hybridMultilevel"/>
    <w:tmpl w:val="EF16B260"/>
    <w:lvl w:ilvl="0" w:tplc="83DAA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9A9D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D25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261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3680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A40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687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01B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5C27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6F2129"/>
    <w:multiLevelType w:val="hybridMultilevel"/>
    <w:tmpl w:val="C5E0AACA"/>
    <w:lvl w:ilvl="0" w:tplc="B2AC0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9849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C072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9E7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2EF7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36FB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C4B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7C51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A051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startOverride w:val="1"/>
    </w:lvlOverride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consecutiveHyphenLimit w:val="3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AB1"/>
    <w:rsid w:val="0000796E"/>
    <w:rsid w:val="00020032"/>
    <w:rsid w:val="0008451D"/>
    <w:rsid w:val="000C5093"/>
    <w:rsid w:val="000D6D82"/>
    <w:rsid w:val="000D7792"/>
    <w:rsid w:val="000E13D2"/>
    <w:rsid w:val="000F1F3E"/>
    <w:rsid w:val="000F30FE"/>
    <w:rsid w:val="000F7C61"/>
    <w:rsid w:val="0014031D"/>
    <w:rsid w:val="00190ADA"/>
    <w:rsid w:val="0019282A"/>
    <w:rsid w:val="00232114"/>
    <w:rsid w:val="00233D9B"/>
    <w:rsid w:val="002517FE"/>
    <w:rsid w:val="002545DD"/>
    <w:rsid w:val="00254D80"/>
    <w:rsid w:val="002A1BAC"/>
    <w:rsid w:val="002B1476"/>
    <w:rsid w:val="002E0D16"/>
    <w:rsid w:val="002F0B7A"/>
    <w:rsid w:val="00301CED"/>
    <w:rsid w:val="003258C5"/>
    <w:rsid w:val="00334922"/>
    <w:rsid w:val="00351BF1"/>
    <w:rsid w:val="00372A9E"/>
    <w:rsid w:val="00390766"/>
    <w:rsid w:val="003926B6"/>
    <w:rsid w:val="003B2AB1"/>
    <w:rsid w:val="003D23F5"/>
    <w:rsid w:val="003D493E"/>
    <w:rsid w:val="004172F1"/>
    <w:rsid w:val="004216B2"/>
    <w:rsid w:val="00456EA6"/>
    <w:rsid w:val="00463C5A"/>
    <w:rsid w:val="004811B1"/>
    <w:rsid w:val="00487172"/>
    <w:rsid w:val="004B038F"/>
    <w:rsid w:val="004B3CA0"/>
    <w:rsid w:val="004C4D6F"/>
    <w:rsid w:val="004C63E7"/>
    <w:rsid w:val="004E1FCC"/>
    <w:rsid w:val="005212C7"/>
    <w:rsid w:val="00547583"/>
    <w:rsid w:val="00594A36"/>
    <w:rsid w:val="005E7B1E"/>
    <w:rsid w:val="00605DAB"/>
    <w:rsid w:val="0063176E"/>
    <w:rsid w:val="00636368"/>
    <w:rsid w:val="00644899"/>
    <w:rsid w:val="00644E38"/>
    <w:rsid w:val="00657B13"/>
    <w:rsid w:val="00685605"/>
    <w:rsid w:val="0069474B"/>
    <w:rsid w:val="006B3B6C"/>
    <w:rsid w:val="006B5595"/>
    <w:rsid w:val="006B6F1A"/>
    <w:rsid w:val="006C0C20"/>
    <w:rsid w:val="006C46DA"/>
    <w:rsid w:val="006D7750"/>
    <w:rsid w:val="006E24E5"/>
    <w:rsid w:val="006F05A9"/>
    <w:rsid w:val="0070333B"/>
    <w:rsid w:val="007210E2"/>
    <w:rsid w:val="00721245"/>
    <w:rsid w:val="0073099A"/>
    <w:rsid w:val="00740F75"/>
    <w:rsid w:val="007B6B71"/>
    <w:rsid w:val="007E4CDD"/>
    <w:rsid w:val="007F3959"/>
    <w:rsid w:val="00806D4C"/>
    <w:rsid w:val="00833844"/>
    <w:rsid w:val="008474F3"/>
    <w:rsid w:val="0087599E"/>
    <w:rsid w:val="00880780"/>
    <w:rsid w:val="008A2BF5"/>
    <w:rsid w:val="00914C9F"/>
    <w:rsid w:val="00926FEC"/>
    <w:rsid w:val="00944969"/>
    <w:rsid w:val="009858EC"/>
    <w:rsid w:val="009C2269"/>
    <w:rsid w:val="009D2E9C"/>
    <w:rsid w:val="009F1D28"/>
    <w:rsid w:val="009F2FA3"/>
    <w:rsid w:val="00A00208"/>
    <w:rsid w:val="00A0043C"/>
    <w:rsid w:val="00A4512A"/>
    <w:rsid w:val="00A53041"/>
    <w:rsid w:val="00A77DCD"/>
    <w:rsid w:val="00AA781A"/>
    <w:rsid w:val="00AB044A"/>
    <w:rsid w:val="00AB1C0C"/>
    <w:rsid w:val="00AB5B32"/>
    <w:rsid w:val="00AE3290"/>
    <w:rsid w:val="00AF1BE0"/>
    <w:rsid w:val="00B06777"/>
    <w:rsid w:val="00B45BE2"/>
    <w:rsid w:val="00B60AF5"/>
    <w:rsid w:val="00B765F1"/>
    <w:rsid w:val="00B945F2"/>
    <w:rsid w:val="00B955DC"/>
    <w:rsid w:val="00BC02DA"/>
    <w:rsid w:val="00BC7D90"/>
    <w:rsid w:val="00BF2EA4"/>
    <w:rsid w:val="00C1508A"/>
    <w:rsid w:val="00C236B1"/>
    <w:rsid w:val="00C26983"/>
    <w:rsid w:val="00C45689"/>
    <w:rsid w:val="00C50086"/>
    <w:rsid w:val="00C50157"/>
    <w:rsid w:val="00C81292"/>
    <w:rsid w:val="00CC5C82"/>
    <w:rsid w:val="00CC7E58"/>
    <w:rsid w:val="00CF61AC"/>
    <w:rsid w:val="00D448A1"/>
    <w:rsid w:val="00D56034"/>
    <w:rsid w:val="00D7636D"/>
    <w:rsid w:val="00DC5277"/>
    <w:rsid w:val="00DF74BC"/>
    <w:rsid w:val="00E14F8C"/>
    <w:rsid w:val="00E16CC4"/>
    <w:rsid w:val="00E4335F"/>
    <w:rsid w:val="00E77925"/>
    <w:rsid w:val="00E935B2"/>
    <w:rsid w:val="00E977B6"/>
    <w:rsid w:val="00EA36C5"/>
    <w:rsid w:val="00EA5446"/>
    <w:rsid w:val="00F31809"/>
    <w:rsid w:val="00F47C5F"/>
    <w:rsid w:val="00F61841"/>
    <w:rsid w:val="00F7514C"/>
    <w:rsid w:val="00F77314"/>
    <w:rsid w:val="00F8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B0F4E5"/>
  <w15:docId w15:val="{7F8AF844-383D-4F8B-8267-0C4599EF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g" w:hAnsi="g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FrutuTMed" w:hAnsi="FrutuTMed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twKapitelberschrift">
    <w:name w:val="gtw_Kapitelüberschrift"/>
    <w:basedOn w:val="gtwGrundtext"/>
    <w:next w:val="gtwKapitelintro"/>
    <w:pPr>
      <w:numPr>
        <w:numId w:val="1"/>
      </w:numPr>
      <w:tabs>
        <w:tab w:val="left" w:pos="284"/>
      </w:tabs>
      <w:spacing w:before="0" w:after="454"/>
      <w:jc w:val="left"/>
      <w:outlineLvl w:val="0"/>
    </w:pPr>
    <w:rPr>
      <w:b/>
    </w:rPr>
  </w:style>
  <w:style w:type="paragraph" w:customStyle="1" w:styleId="gtwGrundtext">
    <w:name w:val="gtw_Grundtext"/>
    <w:basedOn w:val="Standard"/>
    <w:pPr>
      <w:spacing w:before="200"/>
      <w:jc w:val="both"/>
    </w:pPr>
    <w:rPr>
      <w:rFonts w:ascii="Garamond" w:hAnsi="Garamond"/>
    </w:rPr>
  </w:style>
  <w:style w:type="paragraph" w:customStyle="1" w:styleId="gtwKapitelintro">
    <w:name w:val="gtw_Kapitelintro"/>
    <w:basedOn w:val="gtwGrundtext"/>
    <w:pPr>
      <w:spacing w:before="0"/>
    </w:pPr>
    <w:rPr>
      <w:b/>
    </w:rPr>
  </w:style>
  <w:style w:type="paragraph" w:customStyle="1" w:styleId="gtwberschrift1">
    <w:name w:val="gtw_Überschrift1"/>
    <w:basedOn w:val="gtwGrundtext"/>
    <w:pPr>
      <w:spacing w:before="482"/>
      <w:outlineLvl w:val="1"/>
    </w:pPr>
    <w:rPr>
      <w:b/>
    </w:rPr>
  </w:style>
  <w:style w:type="paragraph" w:customStyle="1" w:styleId="gtwberschrift2">
    <w:name w:val="gtw_Überschrift2"/>
    <w:basedOn w:val="gtwGrundtext"/>
    <w:pPr>
      <w:spacing w:before="482"/>
      <w:outlineLvl w:val="2"/>
    </w:pPr>
  </w:style>
  <w:style w:type="paragraph" w:customStyle="1" w:styleId="gtwInnentitelAutor">
    <w:name w:val="gtw_InnentitelAutor"/>
    <w:basedOn w:val="gtwGrundtext"/>
    <w:pPr>
      <w:ind w:firstLine="2948"/>
      <w:jc w:val="left"/>
    </w:pPr>
    <w:rPr>
      <w:b/>
    </w:rPr>
  </w:style>
  <w:style w:type="paragraph" w:customStyle="1" w:styleId="wbvInnentitelTitel">
    <w:name w:val="wbv_InnentitelTitel"/>
    <w:basedOn w:val="gtwGrundtext"/>
    <w:next w:val="gtwGrundtext"/>
    <w:pPr>
      <w:keepNext/>
      <w:spacing w:before="1134"/>
      <w:ind w:firstLine="2948"/>
      <w:jc w:val="left"/>
      <w:outlineLvl w:val="3"/>
    </w:pPr>
    <w:rPr>
      <w:b/>
      <w:sz w:val="60"/>
    </w:rPr>
  </w:style>
  <w:style w:type="paragraph" w:customStyle="1" w:styleId="gtwInhaltberschrift">
    <w:name w:val="gtw_InhaltÜberschrift"/>
    <w:basedOn w:val="gtwGrundtext"/>
    <w:rPr>
      <w:sz w:val="22"/>
    </w:rPr>
  </w:style>
  <w:style w:type="paragraph" w:customStyle="1" w:styleId="wbvInnentitelUntertitel">
    <w:name w:val="wbv_InnentitelUntertitel"/>
    <w:basedOn w:val="gtwGrundtext"/>
    <w:pPr>
      <w:spacing w:before="737"/>
      <w:ind w:left="2948"/>
      <w:jc w:val="left"/>
    </w:pPr>
    <w:rPr>
      <w:b/>
      <w:sz w:val="28"/>
    </w:rPr>
  </w:style>
  <w:style w:type="paragraph" w:customStyle="1" w:styleId="gtwFunotentext">
    <w:name w:val="gtw_Fußnotentext"/>
    <w:basedOn w:val="gtwGrundtext"/>
    <w:pPr>
      <w:spacing w:before="40"/>
      <w:ind w:left="108" w:hanging="108"/>
    </w:pPr>
    <w:rPr>
      <w:sz w:val="18"/>
    </w:rPr>
  </w:style>
  <w:style w:type="paragraph" w:customStyle="1" w:styleId="gtwBildunterschrift">
    <w:name w:val="gtw_Bildunterschrift"/>
    <w:basedOn w:val="gtwGrundtext"/>
    <w:next w:val="gtwGrundtext"/>
    <w:pPr>
      <w:spacing w:before="120"/>
      <w:ind w:left="1134" w:right="567" w:hanging="567"/>
      <w:jc w:val="left"/>
    </w:pPr>
    <w:rPr>
      <w:i/>
      <w:sz w:val="18"/>
    </w:rPr>
  </w:style>
  <w:style w:type="paragraph" w:customStyle="1" w:styleId="gtwKopfzeilelinks">
    <w:name w:val="gtw_Kopfzeile links"/>
    <w:basedOn w:val="gtwGrundtext"/>
    <w:pPr>
      <w:spacing w:before="0"/>
    </w:pPr>
    <w:rPr>
      <w:sz w:val="16"/>
    </w:rPr>
  </w:style>
  <w:style w:type="paragraph" w:customStyle="1" w:styleId="gtwKopfzeilerechts">
    <w:name w:val="gtw_Kopfzeile rechts"/>
    <w:basedOn w:val="gtwGrundtext"/>
    <w:pPr>
      <w:spacing w:before="0"/>
      <w:jc w:val="righ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erschrift">
    <w:name w:val="Überschrift"/>
    <w:basedOn w:val="Standard"/>
    <w:next w:val="Standard"/>
    <w:rsid w:val="003B2AB1"/>
    <w:pPr>
      <w:keepNext/>
      <w:spacing w:before="240" w:after="240"/>
      <w:ind w:left="851"/>
    </w:pPr>
    <w:rPr>
      <w:rFonts w:ascii="Arial" w:hAnsi="Arial"/>
      <w:b/>
      <w:szCs w:val="24"/>
    </w:rPr>
  </w:style>
  <w:style w:type="character" w:styleId="Hyperlink">
    <w:name w:val="Hyperlink"/>
    <w:rsid w:val="003B2AB1"/>
    <w:rPr>
      <w:color w:val="0000FF"/>
      <w:u w:val="single"/>
    </w:rPr>
  </w:style>
  <w:style w:type="paragraph" w:customStyle="1" w:styleId="Absatz1">
    <w:name w:val="Absatz 1"/>
    <w:basedOn w:val="Standard"/>
    <w:rsid w:val="003B2AB1"/>
    <w:pPr>
      <w:suppressAutoHyphens/>
      <w:spacing w:after="120" w:line="260" w:lineRule="exact"/>
      <w:ind w:left="454"/>
    </w:pPr>
    <w:rPr>
      <w:rFonts w:ascii="Arial" w:eastAsia="Times" w:hAnsi="Arial" w:cs="Times"/>
      <w:szCs w:val="24"/>
      <w:lang w:eastAsia="ar-SA"/>
    </w:rPr>
  </w:style>
  <w:style w:type="character" w:styleId="Seitenzahl">
    <w:name w:val="page number"/>
    <w:basedOn w:val="Absatz-Standardschriftart"/>
    <w:rsid w:val="007E4CDD"/>
  </w:style>
  <w:style w:type="character" w:styleId="Platzhaltertext">
    <w:name w:val="Placeholder Text"/>
    <w:uiPriority w:val="99"/>
    <w:semiHidden/>
    <w:rsid w:val="00C26983"/>
    <w:rPr>
      <w:color w:val="808080"/>
    </w:rPr>
  </w:style>
  <w:style w:type="paragraph" w:styleId="Sprechblasentext">
    <w:name w:val="Balloon Text"/>
    <w:basedOn w:val="Standard"/>
    <w:link w:val="SprechblasentextZchn"/>
    <w:rsid w:val="00C269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2698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B5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0E13D2"/>
    <w:pPr>
      <w:suppressAutoHyphens/>
      <w:spacing w:after="120"/>
    </w:pPr>
    <w:rPr>
      <w:rFonts w:ascii="Arial" w:eastAsia="Times" w:hAnsi="Arial" w:cs="Times"/>
      <w:sz w:val="20"/>
      <w:lang w:eastAsia="ar-SA"/>
    </w:rPr>
  </w:style>
  <w:style w:type="character" w:customStyle="1" w:styleId="FunotentextZchn">
    <w:name w:val="Fußnotentext Zchn"/>
    <w:link w:val="Funotentext"/>
    <w:rsid w:val="000E13D2"/>
    <w:rPr>
      <w:rFonts w:ascii="Arial" w:eastAsia="Times" w:hAnsi="Arial" w:cs="Times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17FE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251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tw-konferenz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ftool.org/gtw2022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J\Lokale%20Einstellungen\Temporary%20Internet%20Files\OLK13\gtw-konferen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F8005-C930-4CDC-966A-D1FF48A3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gtw-konferenz.dot</Template>
  <TotalTime>0</TotalTime>
  <Pages>2</Pages>
  <Words>260</Words>
  <Characters>2015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Autor</vt:lpstr>
    </vt:vector>
  </TitlesOfParts>
  <Company>WBV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</dc:title>
  <dc:creator>Klaus Jenewein</dc:creator>
  <cp:lastModifiedBy>Karges, Torben</cp:lastModifiedBy>
  <cp:revision>4</cp:revision>
  <cp:lastPrinted>2022-04-07T13:26:00Z</cp:lastPrinted>
  <dcterms:created xsi:type="dcterms:W3CDTF">2022-04-07T13:26:00Z</dcterms:created>
  <dcterms:modified xsi:type="dcterms:W3CDTF">2022-04-07T14:46:00Z</dcterms:modified>
</cp:coreProperties>
</file>