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A2" w:rsidRPr="00B25D77" w:rsidRDefault="005C7FA2" w:rsidP="005A3BF3">
      <w:pPr>
        <w:spacing w:after="0" w:line="240" w:lineRule="auto"/>
        <w:jc w:val="both"/>
        <w:rPr>
          <w:rFonts w:ascii="Times New Roman" w:hAnsi="Times New Roman" w:cs="Times New Roman"/>
          <w:sz w:val="24"/>
          <w:szCs w:val="24"/>
          <w:lang w:val="de-DE"/>
        </w:rPr>
      </w:pPr>
      <w:r w:rsidRPr="00B25D77">
        <w:rPr>
          <w:rFonts w:ascii="Times New Roman" w:hAnsi="Times New Roman" w:cs="Times New Roman"/>
          <w:sz w:val="24"/>
          <w:szCs w:val="24"/>
          <w:lang w:val="de-DE"/>
        </w:rPr>
        <w:t>“Die Urfunktion der Sprache”: Eine Würdigung des Schriftstellers Carsten Jensen</w:t>
      </w:r>
    </w:p>
    <w:p w:rsidR="008D5DFB" w:rsidRPr="00B25D77" w:rsidRDefault="008D5DFB" w:rsidP="005A3BF3">
      <w:pPr>
        <w:spacing w:after="0" w:line="240" w:lineRule="auto"/>
        <w:jc w:val="both"/>
        <w:rPr>
          <w:rFonts w:ascii="Times New Roman" w:hAnsi="Times New Roman" w:cs="Times New Roman"/>
          <w:sz w:val="24"/>
          <w:szCs w:val="24"/>
          <w:lang w:val="de-DE"/>
        </w:rPr>
      </w:pPr>
      <w:r w:rsidRPr="00B25D77">
        <w:rPr>
          <w:rFonts w:ascii="Times New Roman" w:hAnsi="Times New Roman" w:cs="Times New Roman"/>
          <w:sz w:val="24"/>
          <w:szCs w:val="24"/>
          <w:lang w:val="de-DE"/>
        </w:rPr>
        <w:t>Laudatio für den Europapreis</w:t>
      </w:r>
      <w:r w:rsidR="00A70FB5">
        <w:rPr>
          <w:rFonts w:ascii="Times New Roman" w:hAnsi="Times New Roman" w:cs="Times New Roman"/>
          <w:sz w:val="24"/>
          <w:szCs w:val="24"/>
          <w:lang w:val="de-DE"/>
        </w:rPr>
        <w:t>träger</w:t>
      </w:r>
      <w:r w:rsidRPr="00B25D77">
        <w:rPr>
          <w:rFonts w:ascii="Times New Roman" w:hAnsi="Times New Roman" w:cs="Times New Roman"/>
          <w:sz w:val="24"/>
          <w:szCs w:val="24"/>
          <w:lang w:val="de-DE"/>
        </w:rPr>
        <w:t xml:space="preserve"> des Hochschulrats (verliehen am 17. Mai 2018)</w:t>
      </w:r>
      <w:r w:rsidRPr="008D5DFB">
        <w:rPr>
          <w:rStyle w:val="Funotenzeichen"/>
          <w:rFonts w:ascii="Times New Roman" w:hAnsi="Times New Roman" w:cs="Times New Roman"/>
          <w:sz w:val="24"/>
          <w:szCs w:val="24"/>
          <w:lang w:val="de-DE"/>
        </w:rPr>
        <w:t xml:space="preserve"> </w:t>
      </w:r>
      <w:r w:rsidRPr="00B25D77">
        <w:rPr>
          <w:rStyle w:val="Funotenzeichen"/>
          <w:rFonts w:ascii="Times New Roman" w:hAnsi="Times New Roman" w:cs="Times New Roman"/>
          <w:sz w:val="24"/>
          <w:szCs w:val="24"/>
          <w:lang w:val="de-DE"/>
        </w:rPr>
        <w:footnoteReference w:id="1"/>
      </w:r>
    </w:p>
    <w:p w:rsidR="00393C7C" w:rsidRDefault="00393C7C" w:rsidP="00393C7C">
      <w:pPr>
        <w:spacing w:after="0" w:line="240" w:lineRule="auto"/>
        <w:jc w:val="both"/>
        <w:rPr>
          <w:rFonts w:ascii="Times New Roman" w:hAnsi="Times New Roman" w:cs="Times New Roman"/>
          <w:sz w:val="24"/>
          <w:szCs w:val="24"/>
          <w:lang w:val="de-DE"/>
        </w:rPr>
      </w:pPr>
    </w:p>
    <w:p w:rsidR="00393C7C" w:rsidRPr="00B25D77" w:rsidRDefault="00393C7C" w:rsidP="00393C7C">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von </w:t>
      </w:r>
      <w:r w:rsidRPr="00B25D77">
        <w:rPr>
          <w:rFonts w:ascii="Times New Roman" w:hAnsi="Times New Roman" w:cs="Times New Roman"/>
          <w:sz w:val="24"/>
          <w:szCs w:val="24"/>
          <w:lang w:val="de-DE"/>
        </w:rPr>
        <w:t xml:space="preserve">Birgit </w:t>
      </w:r>
      <w:proofErr w:type="spellStart"/>
      <w:r w:rsidRPr="00B25D77">
        <w:rPr>
          <w:rFonts w:ascii="Times New Roman" w:hAnsi="Times New Roman" w:cs="Times New Roman"/>
          <w:sz w:val="24"/>
          <w:szCs w:val="24"/>
          <w:lang w:val="de-DE"/>
        </w:rPr>
        <w:t>Däwes</w:t>
      </w:r>
      <w:proofErr w:type="spellEnd"/>
    </w:p>
    <w:p w:rsidR="005C7FA2" w:rsidRDefault="005C7FA2" w:rsidP="005A3BF3">
      <w:pPr>
        <w:spacing w:after="0" w:line="240" w:lineRule="auto"/>
        <w:jc w:val="both"/>
        <w:rPr>
          <w:rFonts w:ascii="Times New Roman" w:hAnsi="Times New Roman" w:cs="Times New Roman"/>
          <w:sz w:val="24"/>
          <w:szCs w:val="24"/>
          <w:lang w:val="de-DE"/>
        </w:rPr>
      </w:pPr>
    </w:p>
    <w:p w:rsidR="00393C7C" w:rsidRPr="00B25D77" w:rsidRDefault="00393C7C" w:rsidP="005A3BF3">
      <w:pPr>
        <w:spacing w:after="0" w:line="240" w:lineRule="auto"/>
        <w:jc w:val="both"/>
        <w:rPr>
          <w:rFonts w:ascii="Times New Roman" w:hAnsi="Times New Roman" w:cs="Times New Roman"/>
          <w:sz w:val="24"/>
          <w:szCs w:val="24"/>
          <w:lang w:val="de-DE"/>
        </w:rPr>
      </w:pPr>
    </w:p>
    <w:p w:rsidR="000C21DA" w:rsidRPr="00B25D77" w:rsidRDefault="005A3BF3" w:rsidP="005A3BF3">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8D5DFB">
        <w:rPr>
          <w:rFonts w:ascii="Times New Roman" w:hAnsi="Times New Roman" w:cs="Times New Roman"/>
          <w:sz w:val="24"/>
          <w:szCs w:val="24"/>
          <w:lang w:val="de-DE"/>
        </w:rPr>
        <w:t>D</w:t>
      </w:r>
      <w:r w:rsidR="00016543" w:rsidRPr="00B25D77">
        <w:rPr>
          <w:rFonts w:ascii="Times New Roman" w:hAnsi="Times New Roman" w:cs="Times New Roman"/>
          <w:sz w:val="24"/>
          <w:szCs w:val="24"/>
          <w:lang w:val="de-DE"/>
        </w:rPr>
        <w:t xml:space="preserve">er Europapreis des Hochschulrats </w:t>
      </w:r>
      <w:r w:rsidR="008D5DFB">
        <w:rPr>
          <w:rFonts w:ascii="Times New Roman" w:hAnsi="Times New Roman" w:cs="Times New Roman"/>
          <w:sz w:val="24"/>
          <w:szCs w:val="24"/>
          <w:lang w:val="de-DE"/>
        </w:rPr>
        <w:t xml:space="preserve">der Europa-Universität Flensburg </w:t>
      </w:r>
      <w:r w:rsidR="00016543" w:rsidRPr="00B25D77">
        <w:rPr>
          <w:rFonts w:ascii="Times New Roman" w:hAnsi="Times New Roman" w:cs="Times New Roman"/>
          <w:sz w:val="24"/>
          <w:szCs w:val="24"/>
          <w:lang w:val="de-DE"/>
        </w:rPr>
        <w:t>wird in diesem Jahr zu</w:t>
      </w:r>
      <w:r w:rsidR="00016543" w:rsidRPr="00776B42">
        <w:rPr>
          <w:rFonts w:ascii="Times New Roman" w:hAnsi="Times New Roman" w:cs="Times New Roman"/>
          <w:sz w:val="24"/>
          <w:szCs w:val="24"/>
          <w:lang w:val="de-DE"/>
        </w:rPr>
        <w:t>m ersten Mal vergeben</w:t>
      </w:r>
      <w:r w:rsidR="00776B42" w:rsidRPr="00776B42">
        <w:rPr>
          <w:rFonts w:ascii="Times New Roman" w:hAnsi="Times New Roman" w:cs="Times New Roman"/>
          <w:sz w:val="24"/>
          <w:szCs w:val="24"/>
          <w:lang w:val="de-DE"/>
        </w:rPr>
        <w:t>, um eine Persönlichkeit des öffentlichen Lebens zu würdigen, die sich in besonderem Maße um Europa in der Wissenschaft oder in Gesellschaft und Kultur verdient gemacht hat</w:t>
      </w:r>
      <w:r w:rsidR="00016543" w:rsidRPr="00776B42">
        <w:rPr>
          <w:rFonts w:ascii="Times New Roman" w:hAnsi="Times New Roman" w:cs="Times New Roman"/>
          <w:sz w:val="24"/>
          <w:szCs w:val="24"/>
          <w:lang w:val="de-DE"/>
        </w:rPr>
        <w:t>. Es ist</w:t>
      </w:r>
      <w:r w:rsidR="008D5DFB" w:rsidRPr="00776B42">
        <w:rPr>
          <w:rFonts w:ascii="Times New Roman" w:hAnsi="Times New Roman" w:cs="Times New Roman"/>
          <w:sz w:val="24"/>
          <w:szCs w:val="24"/>
          <w:lang w:val="de-DE"/>
        </w:rPr>
        <w:t xml:space="preserve"> der Verfasserin dieser Zeilen</w:t>
      </w:r>
      <w:r w:rsidR="00016543" w:rsidRPr="00776B42">
        <w:rPr>
          <w:rFonts w:ascii="Times New Roman" w:hAnsi="Times New Roman" w:cs="Times New Roman"/>
          <w:sz w:val="24"/>
          <w:szCs w:val="24"/>
          <w:lang w:val="de-DE"/>
        </w:rPr>
        <w:t xml:space="preserve"> daher eine </w:t>
      </w:r>
      <w:r w:rsidR="001C5114" w:rsidRPr="00776B42">
        <w:rPr>
          <w:rFonts w:ascii="Times New Roman" w:hAnsi="Times New Roman" w:cs="Times New Roman"/>
          <w:sz w:val="24"/>
          <w:szCs w:val="24"/>
          <w:lang w:val="de-DE"/>
        </w:rPr>
        <w:t xml:space="preserve">außergewöhnliche </w:t>
      </w:r>
      <w:r w:rsidR="00016543" w:rsidRPr="00776B42">
        <w:rPr>
          <w:rFonts w:ascii="Times New Roman" w:hAnsi="Times New Roman" w:cs="Times New Roman"/>
          <w:sz w:val="24"/>
          <w:szCs w:val="24"/>
          <w:lang w:val="de-DE"/>
        </w:rPr>
        <w:t xml:space="preserve">Ehre, </w:t>
      </w:r>
      <w:r w:rsidR="008D5DFB" w:rsidRPr="00776B42">
        <w:rPr>
          <w:rFonts w:ascii="Times New Roman" w:hAnsi="Times New Roman" w:cs="Times New Roman"/>
          <w:sz w:val="24"/>
          <w:szCs w:val="24"/>
          <w:lang w:val="de-DE"/>
        </w:rPr>
        <w:t>das Werk des die</w:t>
      </w:r>
      <w:r w:rsidR="008D5DFB">
        <w:rPr>
          <w:rFonts w:ascii="Times New Roman" w:hAnsi="Times New Roman" w:cs="Times New Roman"/>
          <w:sz w:val="24"/>
          <w:szCs w:val="24"/>
          <w:lang w:val="de-DE"/>
        </w:rPr>
        <w:t xml:space="preserve">sjährigen Preisträgers </w:t>
      </w:r>
      <w:r w:rsidR="00016543" w:rsidRPr="00B25D77">
        <w:rPr>
          <w:rFonts w:ascii="Times New Roman" w:hAnsi="Times New Roman" w:cs="Times New Roman"/>
          <w:sz w:val="24"/>
          <w:szCs w:val="24"/>
          <w:lang w:val="de-DE"/>
        </w:rPr>
        <w:t>Carsten Jensen</w:t>
      </w:r>
      <w:r w:rsidR="008D5DFB">
        <w:rPr>
          <w:rFonts w:ascii="Times New Roman" w:hAnsi="Times New Roman" w:cs="Times New Roman"/>
          <w:sz w:val="24"/>
          <w:szCs w:val="24"/>
          <w:lang w:val="de-DE"/>
        </w:rPr>
        <w:t xml:space="preserve"> genauer beleuchten zu dürfen. Zwar </w:t>
      </w:r>
      <w:r w:rsidR="000451E0" w:rsidRPr="00B25D77">
        <w:rPr>
          <w:rFonts w:ascii="Times New Roman" w:hAnsi="Times New Roman" w:cs="Times New Roman"/>
          <w:sz w:val="24"/>
          <w:szCs w:val="24"/>
          <w:lang w:val="de-DE"/>
        </w:rPr>
        <w:t>gebietet d</w:t>
      </w:r>
      <w:r w:rsidR="00392B26" w:rsidRPr="00B25D77">
        <w:rPr>
          <w:rFonts w:ascii="Times New Roman" w:hAnsi="Times New Roman" w:cs="Times New Roman"/>
          <w:sz w:val="24"/>
          <w:szCs w:val="24"/>
          <w:lang w:val="de-DE"/>
        </w:rPr>
        <w:t>ie Gattungskonvention der Laudatio</w:t>
      </w:r>
      <w:r w:rsidR="000451E0" w:rsidRPr="00B25D77">
        <w:rPr>
          <w:rFonts w:ascii="Times New Roman" w:hAnsi="Times New Roman" w:cs="Times New Roman"/>
          <w:sz w:val="24"/>
          <w:szCs w:val="24"/>
          <w:lang w:val="de-DE"/>
        </w:rPr>
        <w:t xml:space="preserve">, </w:t>
      </w:r>
      <w:r w:rsidR="00392B26" w:rsidRPr="00B25D77">
        <w:rPr>
          <w:rFonts w:ascii="Times New Roman" w:hAnsi="Times New Roman" w:cs="Times New Roman"/>
          <w:sz w:val="24"/>
          <w:szCs w:val="24"/>
          <w:lang w:val="de-DE"/>
        </w:rPr>
        <w:t xml:space="preserve">dass </w:t>
      </w:r>
      <w:r w:rsidR="00404D12" w:rsidRPr="00B25D77">
        <w:rPr>
          <w:rFonts w:ascii="Times New Roman" w:hAnsi="Times New Roman" w:cs="Times New Roman"/>
          <w:sz w:val="24"/>
          <w:szCs w:val="24"/>
          <w:lang w:val="de-DE"/>
        </w:rPr>
        <w:t>zur</w:t>
      </w:r>
      <w:r w:rsidR="00AC0FC3" w:rsidRPr="00B25D77">
        <w:rPr>
          <w:rFonts w:ascii="Times New Roman" w:hAnsi="Times New Roman" w:cs="Times New Roman"/>
          <w:sz w:val="24"/>
          <w:szCs w:val="24"/>
          <w:lang w:val="de-DE"/>
        </w:rPr>
        <w:t xml:space="preserve"> </w:t>
      </w:r>
      <w:r w:rsidR="00404D12" w:rsidRPr="00B25D77">
        <w:rPr>
          <w:rFonts w:ascii="Times New Roman" w:hAnsi="Times New Roman" w:cs="Times New Roman"/>
          <w:sz w:val="24"/>
          <w:szCs w:val="24"/>
          <w:lang w:val="de-DE"/>
        </w:rPr>
        <w:t>angemessenen Würdigung des La</w:t>
      </w:r>
      <w:r w:rsidR="00404D12" w:rsidRPr="00B25D77">
        <w:rPr>
          <w:rFonts w:ascii="Times New Roman" w:hAnsi="Times New Roman" w:cs="Times New Roman"/>
          <w:sz w:val="24"/>
          <w:szCs w:val="24"/>
          <w:lang w:val="de-DE"/>
        </w:rPr>
        <w:t>u</w:t>
      </w:r>
      <w:r w:rsidR="00404D12" w:rsidRPr="00B25D77">
        <w:rPr>
          <w:rFonts w:ascii="Times New Roman" w:hAnsi="Times New Roman" w:cs="Times New Roman"/>
          <w:sz w:val="24"/>
          <w:szCs w:val="24"/>
          <w:lang w:val="de-DE"/>
        </w:rPr>
        <w:t>reaten sei</w:t>
      </w:r>
      <w:r w:rsidR="008D5DFB">
        <w:rPr>
          <w:rFonts w:ascii="Times New Roman" w:hAnsi="Times New Roman" w:cs="Times New Roman"/>
          <w:sz w:val="24"/>
          <w:szCs w:val="24"/>
          <w:lang w:val="de-DE"/>
        </w:rPr>
        <w:t>n</w:t>
      </w:r>
      <w:r w:rsidR="00392B26" w:rsidRPr="00B25D77">
        <w:rPr>
          <w:rFonts w:ascii="Times New Roman" w:hAnsi="Times New Roman" w:cs="Times New Roman"/>
          <w:sz w:val="24"/>
          <w:szCs w:val="24"/>
          <w:lang w:val="de-DE"/>
        </w:rPr>
        <w:t xml:space="preserve"> Lebe</w:t>
      </w:r>
      <w:r w:rsidR="000451E0" w:rsidRPr="00B25D77">
        <w:rPr>
          <w:rFonts w:ascii="Times New Roman" w:hAnsi="Times New Roman" w:cs="Times New Roman"/>
          <w:sz w:val="24"/>
          <w:szCs w:val="24"/>
          <w:lang w:val="de-DE"/>
        </w:rPr>
        <w:t>nsweg chronologisch nach</w:t>
      </w:r>
      <w:r w:rsidR="008D5DFB">
        <w:rPr>
          <w:rFonts w:ascii="Times New Roman" w:hAnsi="Times New Roman" w:cs="Times New Roman"/>
          <w:sz w:val="24"/>
          <w:szCs w:val="24"/>
          <w:lang w:val="de-DE"/>
        </w:rPr>
        <w:t>ge</w:t>
      </w:r>
      <w:r w:rsidR="000451E0" w:rsidRPr="00B25D77">
        <w:rPr>
          <w:rFonts w:ascii="Times New Roman" w:hAnsi="Times New Roman" w:cs="Times New Roman"/>
          <w:sz w:val="24"/>
          <w:szCs w:val="24"/>
          <w:lang w:val="de-DE"/>
        </w:rPr>
        <w:t>zeichne</w:t>
      </w:r>
      <w:r w:rsidR="008D5DFB">
        <w:rPr>
          <w:rFonts w:ascii="Times New Roman" w:hAnsi="Times New Roman" w:cs="Times New Roman"/>
          <w:sz w:val="24"/>
          <w:szCs w:val="24"/>
          <w:lang w:val="de-DE"/>
        </w:rPr>
        <w:t>t werde,</w:t>
      </w:r>
      <w:r w:rsidR="00392B26" w:rsidRPr="00B25D77">
        <w:rPr>
          <w:rFonts w:ascii="Times New Roman" w:hAnsi="Times New Roman" w:cs="Times New Roman"/>
          <w:sz w:val="24"/>
          <w:szCs w:val="24"/>
          <w:lang w:val="de-DE"/>
        </w:rPr>
        <w:t xml:space="preserve"> </w:t>
      </w:r>
      <w:r w:rsidR="00D80D77" w:rsidRPr="00B25D77">
        <w:rPr>
          <w:rFonts w:ascii="Times New Roman" w:hAnsi="Times New Roman" w:cs="Times New Roman"/>
          <w:sz w:val="24"/>
          <w:szCs w:val="24"/>
          <w:lang w:val="de-DE"/>
        </w:rPr>
        <w:t xml:space="preserve">von </w:t>
      </w:r>
      <w:r w:rsidR="00673845" w:rsidRPr="00B25D77">
        <w:rPr>
          <w:rFonts w:ascii="Times New Roman" w:hAnsi="Times New Roman" w:cs="Times New Roman"/>
          <w:sz w:val="24"/>
          <w:szCs w:val="24"/>
          <w:lang w:val="de-DE"/>
        </w:rPr>
        <w:t>sein</w:t>
      </w:r>
      <w:r w:rsidR="00D80D77" w:rsidRPr="00B25D77">
        <w:rPr>
          <w:rFonts w:ascii="Times New Roman" w:hAnsi="Times New Roman" w:cs="Times New Roman"/>
          <w:sz w:val="24"/>
          <w:szCs w:val="24"/>
          <w:lang w:val="de-DE"/>
        </w:rPr>
        <w:t>em</w:t>
      </w:r>
      <w:r w:rsidR="00673845" w:rsidRPr="00B25D77">
        <w:rPr>
          <w:rFonts w:ascii="Times New Roman" w:hAnsi="Times New Roman" w:cs="Times New Roman"/>
          <w:sz w:val="24"/>
          <w:szCs w:val="24"/>
          <w:lang w:val="de-DE"/>
        </w:rPr>
        <w:t xml:space="preserve"> Stud</w:t>
      </w:r>
      <w:r w:rsidR="00D80D77" w:rsidRPr="00B25D77">
        <w:rPr>
          <w:rFonts w:ascii="Times New Roman" w:hAnsi="Times New Roman" w:cs="Times New Roman"/>
          <w:sz w:val="24"/>
          <w:szCs w:val="24"/>
          <w:lang w:val="de-DE"/>
        </w:rPr>
        <w:t>ium der Liter</w:t>
      </w:r>
      <w:r w:rsidR="00D80D77" w:rsidRPr="00B25D77">
        <w:rPr>
          <w:rFonts w:ascii="Times New Roman" w:hAnsi="Times New Roman" w:cs="Times New Roman"/>
          <w:sz w:val="24"/>
          <w:szCs w:val="24"/>
          <w:lang w:val="de-DE"/>
        </w:rPr>
        <w:t>a</w:t>
      </w:r>
      <w:r w:rsidR="00D80D77" w:rsidRPr="00B25D77">
        <w:rPr>
          <w:rFonts w:ascii="Times New Roman" w:hAnsi="Times New Roman" w:cs="Times New Roman"/>
          <w:sz w:val="24"/>
          <w:szCs w:val="24"/>
          <w:lang w:val="de-DE"/>
        </w:rPr>
        <w:t>turwissenschaften</w:t>
      </w:r>
      <w:r w:rsidR="00EE250B" w:rsidRPr="00B25D77">
        <w:rPr>
          <w:rFonts w:ascii="Times New Roman" w:hAnsi="Times New Roman" w:cs="Times New Roman"/>
          <w:sz w:val="24"/>
          <w:szCs w:val="24"/>
          <w:lang w:val="de-DE"/>
        </w:rPr>
        <w:t xml:space="preserve"> in Kopenhagen</w:t>
      </w:r>
      <w:r w:rsidR="00D80D77" w:rsidRPr="00B25D77">
        <w:rPr>
          <w:rFonts w:ascii="Times New Roman" w:hAnsi="Times New Roman" w:cs="Times New Roman"/>
          <w:sz w:val="24"/>
          <w:szCs w:val="24"/>
          <w:lang w:val="de-DE"/>
        </w:rPr>
        <w:t xml:space="preserve"> über</w:t>
      </w:r>
      <w:r w:rsidR="00673845" w:rsidRPr="00B25D77">
        <w:rPr>
          <w:rFonts w:ascii="Times New Roman" w:hAnsi="Times New Roman" w:cs="Times New Roman"/>
          <w:sz w:val="24"/>
          <w:szCs w:val="24"/>
          <w:lang w:val="de-DE"/>
        </w:rPr>
        <w:t xml:space="preserve"> seine langjäh</w:t>
      </w:r>
      <w:r w:rsidR="00776B42">
        <w:rPr>
          <w:rFonts w:ascii="Times New Roman" w:hAnsi="Times New Roman" w:cs="Times New Roman"/>
          <w:sz w:val="24"/>
          <w:szCs w:val="24"/>
          <w:lang w:val="de-DE"/>
        </w:rPr>
        <w:t xml:space="preserve">riges Engagement </w:t>
      </w:r>
      <w:r w:rsidR="00673845" w:rsidRPr="00B25D77">
        <w:rPr>
          <w:rFonts w:ascii="Times New Roman" w:hAnsi="Times New Roman" w:cs="Times New Roman"/>
          <w:sz w:val="24"/>
          <w:szCs w:val="24"/>
          <w:lang w:val="de-DE"/>
        </w:rPr>
        <w:t>als Journalist und R</w:t>
      </w:r>
      <w:r w:rsidR="00673845" w:rsidRPr="00B25D77">
        <w:rPr>
          <w:rFonts w:ascii="Times New Roman" w:hAnsi="Times New Roman" w:cs="Times New Roman"/>
          <w:sz w:val="24"/>
          <w:szCs w:val="24"/>
          <w:lang w:val="de-DE"/>
        </w:rPr>
        <w:t>e</w:t>
      </w:r>
      <w:r w:rsidR="00673845" w:rsidRPr="00B25D77">
        <w:rPr>
          <w:rFonts w:ascii="Times New Roman" w:hAnsi="Times New Roman" w:cs="Times New Roman"/>
          <w:sz w:val="24"/>
          <w:szCs w:val="24"/>
          <w:lang w:val="de-DE"/>
        </w:rPr>
        <w:t>dakteur</w:t>
      </w:r>
      <w:r w:rsidR="008D5DFB">
        <w:rPr>
          <w:rFonts w:ascii="Times New Roman" w:hAnsi="Times New Roman" w:cs="Times New Roman"/>
          <w:sz w:val="24"/>
          <w:szCs w:val="24"/>
          <w:lang w:val="de-DE"/>
        </w:rPr>
        <w:t xml:space="preserve">, seine einflussreiche Tätigkeit als Literaturkritiker der Zeitung </w:t>
      </w:r>
      <w:r w:rsidR="008D5DFB">
        <w:rPr>
          <w:rFonts w:ascii="Times New Roman" w:hAnsi="Times New Roman" w:cs="Times New Roman"/>
          <w:i/>
          <w:sz w:val="24"/>
          <w:szCs w:val="24"/>
          <w:lang w:val="de-DE"/>
        </w:rPr>
        <w:t xml:space="preserve">Politiken </w:t>
      </w:r>
      <w:r w:rsidR="00D80D77" w:rsidRPr="00B25D77">
        <w:rPr>
          <w:rFonts w:ascii="Times New Roman" w:hAnsi="Times New Roman" w:cs="Times New Roman"/>
          <w:sz w:val="24"/>
          <w:szCs w:val="24"/>
          <w:lang w:val="de-DE"/>
        </w:rPr>
        <w:t xml:space="preserve">bis zu </w:t>
      </w:r>
      <w:r w:rsidR="00673845" w:rsidRPr="00B25D77">
        <w:rPr>
          <w:rFonts w:ascii="Times New Roman" w:hAnsi="Times New Roman" w:cs="Times New Roman"/>
          <w:sz w:val="24"/>
          <w:szCs w:val="24"/>
          <w:lang w:val="de-DE"/>
        </w:rPr>
        <w:t>seine</w:t>
      </w:r>
      <w:r w:rsidR="00D80D77" w:rsidRPr="00B25D77">
        <w:rPr>
          <w:rFonts w:ascii="Times New Roman" w:hAnsi="Times New Roman" w:cs="Times New Roman"/>
          <w:sz w:val="24"/>
          <w:szCs w:val="24"/>
          <w:lang w:val="de-DE"/>
        </w:rPr>
        <w:t>r</w:t>
      </w:r>
      <w:r w:rsidR="00673845" w:rsidRPr="00B25D77">
        <w:rPr>
          <w:rFonts w:ascii="Times New Roman" w:hAnsi="Times New Roman" w:cs="Times New Roman"/>
          <w:sz w:val="24"/>
          <w:szCs w:val="24"/>
          <w:lang w:val="de-DE"/>
        </w:rPr>
        <w:t xml:space="preserve"> Position als Professor für Kulturanalyse an der </w:t>
      </w:r>
      <w:proofErr w:type="spellStart"/>
      <w:r w:rsidR="00673845" w:rsidRPr="00B25D77">
        <w:rPr>
          <w:rFonts w:ascii="Times New Roman" w:hAnsi="Times New Roman" w:cs="Times New Roman"/>
          <w:sz w:val="24"/>
          <w:szCs w:val="24"/>
          <w:lang w:val="de-DE"/>
        </w:rPr>
        <w:t>Syddansk</w:t>
      </w:r>
      <w:proofErr w:type="spellEnd"/>
      <w:r w:rsidR="00673845" w:rsidRPr="00B25D77">
        <w:rPr>
          <w:rFonts w:ascii="Times New Roman" w:hAnsi="Times New Roman" w:cs="Times New Roman"/>
          <w:sz w:val="24"/>
          <w:szCs w:val="24"/>
          <w:lang w:val="de-DE"/>
        </w:rPr>
        <w:t xml:space="preserve"> </w:t>
      </w:r>
      <w:proofErr w:type="spellStart"/>
      <w:r w:rsidR="00673845" w:rsidRPr="00B25D77">
        <w:rPr>
          <w:rFonts w:ascii="Times New Roman" w:hAnsi="Times New Roman" w:cs="Times New Roman"/>
          <w:sz w:val="24"/>
          <w:szCs w:val="24"/>
          <w:lang w:val="de-DE"/>
        </w:rPr>
        <w:t>Universitet</w:t>
      </w:r>
      <w:proofErr w:type="spellEnd"/>
      <w:r w:rsidR="008D5DFB">
        <w:rPr>
          <w:rFonts w:ascii="Times New Roman" w:hAnsi="Times New Roman" w:cs="Times New Roman"/>
          <w:sz w:val="24"/>
          <w:szCs w:val="24"/>
          <w:lang w:val="de-DE"/>
        </w:rPr>
        <w:t xml:space="preserve"> in Odense</w:t>
      </w:r>
      <w:r w:rsidR="00EE250B" w:rsidRPr="00B25D77">
        <w:rPr>
          <w:rFonts w:ascii="Times New Roman" w:hAnsi="Times New Roman" w:cs="Times New Roman"/>
          <w:sz w:val="24"/>
          <w:szCs w:val="24"/>
          <w:lang w:val="de-DE"/>
        </w:rPr>
        <w:t>. Ebenso sol</w:t>
      </w:r>
      <w:r w:rsidR="00EE250B" w:rsidRPr="00B25D77">
        <w:rPr>
          <w:rFonts w:ascii="Times New Roman" w:hAnsi="Times New Roman" w:cs="Times New Roman"/>
          <w:sz w:val="24"/>
          <w:szCs w:val="24"/>
          <w:lang w:val="de-DE"/>
        </w:rPr>
        <w:t>l</w:t>
      </w:r>
      <w:r w:rsidR="00EE250B" w:rsidRPr="00B25D77">
        <w:rPr>
          <w:rFonts w:ascii="Times New Roman" w:hAnsi="Times New Roman" w:cs="Times New Roman"/>
          <w:sz w:val="24"/>
          <w:szCs w:val="24"/>
          <w:lang w:val="de-DE"/>
        </w:rPr>
        <w:t>te</w:t>
      </w:r>
      <w:r w:rsidR="00776B42">
        <w:rPr>
          <w:rFonts w:ascii="Times New Roman" w:hAnsi="Times New Roman" w:cs="Times New Roman"/>
          <w:sz w:val="24"/>
          <w:szCs w:val="24"/>
          <w:lang w:val="de-DE"/>
        </w:rPr>
        <w:t>n</w:t>
      </w:r>
      <w:r w:rsidR="00EE250B" w:rsidRPr="00B25D77">
        <w:rPr>
          <w:rFonts w:ascii="Times New Roman" w:hAnsi="Times New Roman" w:cs="Times New Roman"/>
          <w:sz w:val="24"/>
          <w:szCs w:val="24"/>
          <w:lang w:val="de-DE"/>
        </w:rPr>
        <w:t xml:space="preserve"> </w:t>
      </w:r>
      <w:r w:rsidR="007F1FA1" w:rsidRPr="00B25D77">
        <w:rPr>
          <w:rFonts w:ascii="Times New Roman" w:hAnsi="Times New Roman" w:cs="Times New Roman"/>
          <w:sz w:val="24"/>
          <w:szCs w:val="24"/>
          <w:lang w:val="de-DE"/>
        </w:rPr>
        <w:t xml:space="preserve">seine Essays und Reiseberichte </w:t>
      </w:r>
      <w:r w:rsidR="00EE250B" w:rsidRPr="00B25D77">
        <w:rPr>
          <w:rFonts w:ascii="Times New Roman" w:hAnsi="Times New Roman" w:cs="Times New Roman"/>
          <w:sz w:val="24"/>
          <w:szCs w:val="24"/>
          <w:lang w:val="de-DE"/>
        </w:rPr>
        <w:t xml:space="preserve">in gleichem Maße </w:t>
      </w:r>
      <w:r w:rsidR="00776B42">
        <w:rPr>
          <w:rFonts w:ascii="Times New Roman" w:hAnsi="Times New Roman" w:cs="Times New Roman"/>
          <w:sz w:val="24"/>
          <w:szCs w:val="24"/>
          <w:lang w:val="de-DE"/>
        </w:rPr>
        <w:t>E</w:t>
      </w:r>
      <w:r w:rsidR="007F1FA1" w:rsidRPr="00B25D77">
        <w:rPr>
          <w:rFonts w:ascii="Times New Roman" w:hAnsi="Times New Roman" w:cs="Times New Roman"/>
          <w:sz w:val="24"/>
          <w:szCs w:val="24"/>
          <w:lang w:val="de-DE"/>
        </w:rPr>
        <w:t>rwähn</w:t>
      </w:r>
      <w:r w:rsidR="00776B42">
        <w:rPr>
          <w:rFonts w:ascii="Times New Roman" w:hAnsi="Times New Roman" w:cs="Times New Roman"/>
          <w:sz w:val="24"/>
          <w:szCs w:val="24"/>
          <w:lang w:val="de-DE"/>
        </w:rPr>
        <w:t xml:space="preserve">ung finden </w:t>
      </w:r>
      <w:r w:rsidR="00EE250B" w:rsidRPr="00B25D77">
        <w:rPr>
          <w:rFonts w:ascii="Times New Roman" w:hAnsi="Times New Roman" w:cs="Times New Roman"/>
          <w:sz w:val="24"/>
          <w:szCs w:val="24"/>
          <w:lang w:val="de-DE"/>
        </w:rPr>
        <w:t xml:space="preserve">wie </w:t>
      </w:r>
      <w:r w:rsidR="00D80D77" w:rsidRPr="00B25D77">
        <w:rPr>
          <w:rFonts w:ascii="Times New Roman" w:hAnsi="Times New Roman" w:cs="Times New Roman"/>
          <w:sz w:val="24"/>
          <w:szCs w:val="24"/>
          <w:lang w:val="de-DE"/>
        </w:rPr>
        <w:t>seine zahlre</w:t>
      </w:r>
      <w:r w:rsidR="00D80D77" w:rsidRPr="00B25D77">
        <w:rPr>
          <w:rFonts w:ascii="Times New Roman" w:hAnsi="Times New Roman" w:cs="Times New Roman"/>
          <w:sz w:val="24"/>
          <w:szCs w:val="24"/>
          <w:lang w:val="de-DE"/>
        </w:rPr>
        <w:t>i</w:t>
      </w:r>
      <w:r w:rsidR="00D80D77" w:rsidRPr="00B25D77">
        <w:rPr>
          <w:rFonts w:ascii="Times New Roman" w:hAnsi="Times New Roman" w:cs="Times New Roman"/>
          <w:sz w:val="24"/>
          <w:szCs w:val="24"/>
          <w:lang w:val="de-DE"/>
        </w:rPr>
        <w:t>chen Preise</w:t>
      </w:r>
      <w:r w:rsidR="00776B42">
        <w:rPr>
          <w:rFonts w:ascii="Times New Roman" w:hAnsi="Times New Roman" w:cs="Times New Roman"/>
          <w:sz w:val="24"/>
          <w:szCs w:val="24"/>
          <w:lang w:val="de-DE"/>
        </w:rPr>
        <w:t>,</w:t>
      </w:r>
      <w:r w:rsidR="00D80D77" w:rsidRPr="00B25D77">
        <w:rPr>
          <w:rFonts w:ascii="Times New Roman" w:hAnsi="Times New Roman" w:cs="Times New Roman"/>
          <w:sz w:val="24"/>
          <w:szCs w:val="24"/>
          <w:lang w:val="de-DE"/>
        </w:rPr>
        <w:t xml:space="preserve"> </w:t>
      </w:r>
      <w:r w:rsidR="00AC0FC3" w:rsidRPr="00B25D77">
        <w:rPr>
          <w:rFonts w:ascii="Times New Roman" w:hAnsi="Times New Roman" w:cs="Times New Roman"/>
          <w:sz w:val="24"/>
          <w:szCs w:val="24"/>
          <w:lang w:val="de-DE"/>
        </w:rPr>
        <w:t>da</w:t>
      </w:r>
      <w:r w:rsidR="00776B42">
        <w:rPr>
          <w:rFonts w:ascii="Times New Roman" w:hAnsi="Times New Roman" w:cs="Times New Roman"/>
          <w:sz w:val="24"/>
          <w:szCs w:val="24"/>
          <w:lang w:val="de-DE"/>
        </w:rPr>
        <w:t>runter der</w:t>
      </w:r>
      <w:r w:rsidR="00AC0FC3" w:rsidRPr="00B25D77">
        <w:rPr>
          <w:rFonts w:ascii="Times New Roman" w:hAnsi="Times New Roman" w:cs="Times New Roman"/>
          <w:sz w:val="24"/>
          <w:szCs w:val="24"/>
          <w:lang w:val="de-DE"/>
        </w:rPr>
        <w:t xml:space="preserve"> Georg-Brandes-</w:t>
      </w:r>
      <w:r w:rsidR="00D80D77" w:rsidRPr="00B25D77">
        <w:rPr>
          <w:rFonts w:ascii="Times New Roman" w:hAnsi="Times New Roman" w:cs="Times New Roman"/>
          <w:sz w:val="24"/>
          <w:szCs w:val="24"/>
          <w:lang w:val="de-DE"/>
        </w:rPr>
        <w:t>Preis 1993, die Hol</w:t>
      </w:r>
      <w:r w:rsidR="00AC0FC3" w:rsidRPr="00B25D77">
        <w:rPr>
          <w:rFonts w:ascii="Times New Roman" w:hAnsi="Times New Roman" w:cs="Times New Roman"/>
          <w:sz w:val="24"/>
          <w:szCs w:val="24"/>
          <w:lang w:val="de-DE"/>
        </w:rPr>
        <w:t>berg-</w:t>
      </w:r>
      <w:proofErr w:type="spellStart"/>
      <w:r w:rsidR="00AC0FC3" w:rsidRPr="00B25D77">
        <w:rPr>
          <w:rFonts w:ascii="Times New Roman" w:hAnsi="Times New Roman" w:cs="Times New Roman"/>
          <w:sz w:val="24"/>
          <w:szCs w:val="24"/>
          <w:lang w:val="de-DE"/>
        </w:rPr>
        <w:t>Medaljen</w:t>
      </w:r>
      <w:proofErr w:type="spellEnd"/>
      <w:r w:rsidR="00AC0FC3" w:rsidRPr="00B25D77">
        <w:rPr>
          <w:rFonts w:ascii="Times New Roman" w:hAnsi="Times New Roman" w:cs="Times New Roman"/>
          <w:sz w:val="24"/>
          <w:szCs w:val="24"/>
          <w:lang w:val="de-DE"/>
        </w:rPr>
        <w:t xml:space="preserve"> 1999</w:t>
      </w:r>
      <w:r w:rsidR="000451E0" w:rsidRPr="00B25D77">
        <w:rPr>
          <w:rFonts w:ascii="Times New Roman" w:hAnsi="Times New Roman" w:cs="Times New Roman"/>
          <w:sz w:val="24"/>
          <w:szCs w:val="24"/>
          <w:lang w:val="de-DE"/>
        </w:rPr>
        <w:t>,</w:t>
      </w:r>
      <w:r w:rsidR="00776B42">
        <w:rPr>
          <w:rFonts w:ascii="Times New Roman" w:hAnsi="Times New Roman" w:cs="Times New Roman"/>
          <w:sz w:val="24"/>
          <w:szCs w:val="24"/>
          <w:lang w:val="de-DE"/>
        </w:rPr>
        <w:t xml:space="preserve"> der</w:t>
      </w:r>
      <w:r w:rsidR="00AC0FC3" w:rsidRPr="00B25D77">
        <w:rPr>
          <w:rFonts w:ascii="Times New Roman" w:hAnsi="Times New Roman" w:cs="Times New Roman"/>
          <w:sz w:val="24"/>
          <w:szCs w:val="24"/>
          <w:lang w:val="de-DE"/>
        </w:rPr>
        <w:t xml:space="preserve"> </w:t>
      </w:r>
      <w:r w:rsidR="00776B42">
        <w:rPr>
          <w:rFonts w:ascii="Times New Roman" w:hAnsi="Times New Roman" w:cs="Times New Roman"/>
          <w:sz w:val="24"/>
          <w:szCs w:val="24"/>
          <w:lang w:val="de-DE"/>
        </w:rPr>
        <w:t xml:space="preserve">DR Romanpreis für </w:t>
      </w:r>
      <w:r w:rsidR="00776B42" w:rsidRPr="00776B42">
        <w:rPr>
          <w:rFonts w:ascii="Times New Roman" w:hAnsi="Times New Roman" w:cs="Times New Roman"/>
          <w:i/>
          <w:sz w:val="24"/>
          <w:szCs w:val="24"/>
          <w:lang w:val="de-DE"/>
        </w:rPr>
        <w:t>Wir Ertrunkenen</w:t>
      </w:r>
      <w:r w:rsidR="00776B42">
        <w:rPr>
          <w:rFonts w:ascii="Times New Roman" w:hAnsi="Times New Roman" w:cs="Times New Roman"/>
          <w:sz w:val="24"/>
          <w:szCs w:val="24"/>
          <w:lang w:val="de-DE"/>
        </w:rPr>
        <w:t xml:space="preserve"> 2007, der </w:t>
      </w:r>
      <w:r w:rsidR="00AC0FC3" w:rsidRPr="00B25D77">
        <w:rPr>
          <w:rFonts w:ascii="Times New Roman" w:hAnsi="Times New Roman" w:cs="Times New Roman"/>
          <w:sz w:val="24"/>
          <w:szCs w:val="24"/>
          <w:lang w:val="de-DE"/>
        </w:rPr>
        <w:t>Olof-Palme-</w:t>
      </w:r>
      <w:r w:rsidR="00D80D77" w:rsidRPr="00B25D77">
        <w:rPr>
          <w:rFonts w:ascii="Times New Roman" w:hAnsi="Times New Roman" w:cs="Times New Roman"/>
          <w:sz w:val="24"/>
          <w:szCs w:val="24"/>
          <w:lang w:val="de-DE"/>
        </w:rPr>
        <w:t>Preis 2009</w:t>
      </w:r>
      <w:r w:rsidR="00776B42">
        <w:rPr>
          <w:rFonts w:ascii="Times New Roman" w:hAnsi="Times New Roman" w:cs="Times New Roman"/>
          <w:sz w:val="24"/>
          <w:szCs w:val="24"/>
          <w:lang w:val="de-DE"/>
        </w:rPr>
        <w:t xml:space="preserve"> und schließlich der</w:t>
      </w:r>
      <w:r w:rsidR="000451E0" w:rsidRPr="00B25D77">
        <w:rPr>
          <w:rFonts w:ascii="Times New Roman" w:hAnsi="Times New Roman" w:cs="Times New Roman"/>
          <w:sz w:val="24"/>
          <w:szCs w:val="24"/>
          <w:lang w:val="de-DE"/>
        </w:rPr>
        <w:t xml:space="preserve"> Eur</w:t>
      </w:r>
      <w:r w:rsidR="000451E0" w:rsidRPr="00B25D77">
        <w:rPr>
          <w:rFonts w:ascii="Times New Roman" w:hAnsi="Times New Roman" w:cs="Times New Roman"/>
          <w:sz w:val="24"/>
          <w:szCs w:val="24"/>
          <w:lang w:val="de-DE"/>
        </w:rPr>
        <w:t>o</w:t>
      </w:r>
      <w:r w:rsidR="000451E0" w:rsidRPr="00B25D77">
        <w:rPr>
          <w:rFonts w:ascii="Times New Roman" w:hAnsi="Times New Roman" w:cs="Times New Roman"/>
          <w:sz w:val="24"/>
          <w:szCs w:val="24"/>
          <w:lang w:val="de-DE"/>
        </w:rPr>
        <w:t>papreis 2018</w:t>
      </w:r>
      <w:r w:rsidR="00955683" w:rsidRPr="00B25D77">
        <w:rPr>
          <w:rFonts w:ascii="Times New Roman" w:hAnsi="Times New Roman" w:cs="Times New Roman"/>
          <w:sz w:val="24"/>
          <w:szCs w:val="24"/>
          <w:lang w:val="de-DE"/>
        </w:rPr>
        <w:t>.</w:t>
      </w:r>
      <w:r w:rsidR="00AC0FC3" w:rsidRPr="00B25D77">
        <w:rPr>
          <w:rFonts w:ascii="Times New Roman" w:hAnsi="Times New Roman" w:cs="Times New Roman"/>
          <w:sz w:val="24"/>
          <w:szCs w:val="24"/>
          <w:lang w:val="de-DE"/>
        </w:rPr>
        <w:t xml:space="preserve"> Ich möchte jedoch aus zwei Gründen </w:t>
      </w:r>
      <w:r w:rsidR="000451E0" w:rsidRPr="00B25D77">
        <w:rPr>
          <w:rFonts w:ascii="Times New Roman" w:hAnsi="Times New Roman" w:cs="Times New Roman"/>
          <w:sz w:val="24"/>
          <w:szCs w:val="24"/>
          <w:lang w:val="de-DE"/>
        </w:rPr>
        <w:t>von dieser Regel abweichen und stattde</w:t>
      </w:r>
      <w:r w:rsidR="000451E0" w:rsidRPr="00B25D77">
        <w:rPr>
          <w:rFonts w:ascii="Times New Roman" w:hAnsi="Times New Roman" w:cs="Times New Roman"/>
          <w:sz w:val="24"/>
          <w:szCs w:val="24"/>
          <w:lang w:val="de-DE"/>
        </w:rPr>
        <w:t>s</w:t>
      </w:r>
      <w:r w:rsidR="000451E0" w:rsidRPr="00B25D77">
        <w:rPr>
          <w:rFonts w:ascii="Times New Roman" w:hAnsi="Times New Roman" w:cs="Times New Roman"/>
          <w:sz w:val="24"/>
          <w:szCs w:val="24"/>
          <w:lang w:val="de-DE"/>
        </w:rPr>
        <w:t xml:space="preserve">sen </w:t>
      </w:r>
      <w:r w:rsidR="00AC0FC3" w:rsidRPr="00B25D77">
        <w:rPr>
          <w:rFonts w:ascii="Times New Roman" w:hAnsi="Times New Roman" w:cs="Times New Roman"/>
          <w:sz w:val="24"/>
          <w:szCs w:val="24"/>
          <w:lang w:val="de-DE"/>
        </w:rPr>
        <w:t>lieber exemplarisch einige seiner Romane vorstellen,</w:t>
      </w:r>
      <w:r w:rsidR="000D2D1F" w:rsidRPr="00B25D77">
        <w:rPr>
          <w:rFonts w:ascii="Times New Roman" w:hAnsi="Times New Roman" w:cs="Times New Roman"/>
          <w:sz w:val="24"/>
          <w:szCs w:val="24"/>
          <w:lang w:val="de-DE"/>
        </w:rPr>
        <w:t xml:space="preserve"> die in 20 Sprachen überset</w:t>
      </w:r>
      <w:r w:rsidR="009A424F" w:rsidRPr="00B25D77">
        <w:rPr>
          <w:rFonts w:ascii="Times New Roman" w:hAnsi="Times New Roman" w:cs="Times New Roman"/>
          <w:sz w:val="24"/>
          <w:szCs w:val="24"/>
          <w:lang w:val="de-DE"/>
        </w:rPr>
        <w:t>zt wu</w:t>
      </w:r>
      <w:r w:rsidR="009A424F" w:rsidRPr="00B25D77">
        <w:rPr>
          <w:rFonts w:ascii="Times New Roman" w:hAnsi="Times New Roman" w:cs="Times New Roman"/>
          <w:sz w:val="24"/>
          <w:szCs w:val="24"/>
          <w:lang w:val="de-DE"/>
        </w:rPr>
        <w:t>r</w:t>
      </w:r>
      <w:r w:rsidR="009A424F" w:rsidRPr="00B25D77">
        <w:rPr>
          <w:rFonts w:ascii="Times New Roman" w:hAnsi="Times New Roman" w:cs="Times New Roman"/>
          <w:sz w:val="24"/>
          <w:szCs w:val="24"/>
          <w:lang w:val="de-DE"/>
        </w:rPr>
        <w:t xml:space="preserve">den, und in denen er das kulturelle Erbe und die zentralen Werte Europas mit einer </w:t>
      </w:r>
      <w:r w:rsidR="00091A12" w:rsidRPr="00B25D77">
        <w:rPr>
          <w:rFonts w:ascii="Times New Roman" w:hAnsi="Times New Roman" w:cs="Times New Roman"/>
          <w:sz w:val="24"/>
          <w:szCs w:val="24"/>
          <w:lang w:val="de-DE"/>
        </w:rPr>
        <w:t>Überze</w:t>
      </w:r>
      <w:r w:rsidR="00091A12" w:rsidRPr="00B25D77">
        <w:rPr>
          <w:rFonts w:ascii="Times New Roman" w:hAnsi="Times New Roman" w:cs="Times New Roman"/>
          <w:sz w:val="24"/>
          <w:szCs w:val="24"/>
          <w:lang w:val="de-DE"/>
        </w:rPr>
        <w:t>u</w:t>
      </w:r>
      <w:r w:rsidR="00091A12" w:rsidRPr="00B25D77">
        <w:rPr>
          <w:rFonts w:ascii="Times New Roman" w:hAnsi="Times New Roman" w:cs="Times New Roman"/>
          <w:sz w:val="24"/>
          <w:szCs w:val="24"/>
          <w:lang w:val="de-DE"/>
        </w:rPr>
        <w:t xml:space="preserve">gungskraft </w:t>
      </w:r>
      <w:r w:rsidR="009A424F" w:rsidRPr="00B25D77">
        <w:rPr>
          <w:rFonts w:ascii="Times New Roman" w:hAnsi="Times New Roman" w:cs="Times New Roman"/>
          <w:sz w:val="24"/>
          <w:szCs w:val="24"/>
          <w:lang w:val="de-DE"/>
        </w:rPr>
        <w:t xml:space="preserve">verteidigt, wie es in dieser kritischen </w:t>
      </w:r>
      <w:proofErr w:type="spellStart"/>
      <w:r w:rsidR="009A424F" w:rsidRPr="00B25D77">
        <w:rPr>
          <w:rFonts w:ascii="Times New Roman" w:hAnsi="Times New Roman" w:cs="Times New Roman"/>
          <w:sz w:val="24"/>
          <w:szCs w:val="24"/>
          <w:lang w:val="de-DE"/>
        </w:rPr>
        <w:t>Reflektiertheit</w:t>
      </w:r>
      <w:proofErr w:type="spellEnd"/>
      <w:r w:rsidR="009A424F" w:rsidRPr="00B25D77">
        <w:rPr>
          <w:rFonts w:ascii="Times New Roman" w:hAnsi="Times New Roman" w:cs="Times New Roman"/>
          <w:sz w:val="24"/>
          <w:szCs w:val="24"/>
          <w:lang w:val="de-DE"/>
        </w:rPr>
        <w:t xml:space="preserve"> und </w:t>
      </w:r>
      <w:r w:rsidR="000451E0" w:rsidRPr="00B25D77">
        <w:rPr>
          <w:rFonts w:ascii="Times New Roman" w:hAnsi="Times New Roman" w:cs="Times New Roman"/>
          <w:sz w:val="24"/>
          <w:szCs w:val="24"/>
          <w:lang w:val="de-DE"/>
        </w:rPr>
        <w:t xml:space="preserve">Nuancierung </w:t>
      </w:r>
      <w:r w:rsidR="009A424F" w:rsidRPr="00B25D77">
        <w:rPr>
          <w:rFonts w:ascii="Times New Roman" w:hAnsi="Times New Roman" w:cs="Times New Roman"/>
          <w:sz w:val="24"/>
          <w:szCs w:val="24"/>
          <w:lang w:val="de-DE"/>
        </w:rPr>
        <w:t>bei gleic</w:t>
      </w:r>
      <w:r w:rsidR="009A424F" w:rsidRPr="00B25D77">
        <w:rPr>
          <w:rFonts w:ascii="Times New Roman" w:hAnsi="Times New Roman" w:cs="Times New Roman"/>
          <w:sz w:val="24"/>
          <w:szCs w:val="24"/>
          <w:lang w:val="de-DE"/>
        </w:rPr>
        <w:t>h</w:t>
      </w:r>
      <w:r w:rsidR="009A424F" w:rsidRPr="00B25D77">
        <w:rPr>
          <w:rFonts w:ascii="Times New Roman" w:hAnsi="Times New Roman" w:cs="Times New Roman"/>
          <w:sz w:val="24"/>
          <w:szCs w:val="24"/>
          <w:lang w:val="de-DE"/>
        </w:rPr>
        <w:t>zeitig</w:t>
      </w:r>
      <w:r w:rsidR="0000792C" w:rsidRPr="00B25D77">
        <w:rPr>
          <w:rFonts w:ascii="Times New Roman" w:hAnsi="Times New Roman" w:cs="Times New Roman"/>
          <w:sz w:val="24"/>
          <w:szCs w:val="24"/>
          <w:lang w:val="de-DE"/>
        </w:rPr>
        <w:t xml:space="preserve"> hoher emotionaler Bindungskraft der Sprache</w:t>
      </w:r>
      <w:r w:rsidR="009A424F" w:rsidRPr="00B25D77">
        <w:rPr>
          <w:rFonts w:ascii="Times New Roman" w:hAnsi="Times New Roman" w:cs="Times New Roman"/>
          <w:sz w:val="24"/>
          <w:szCs w:val="24"/>
          <w:lang w:val="de-DE"/>
        </w:rPr>
        <w:t xml:space="preserve"> nur wenigen gelingt. </w:t>
      </w:r>
      <w:bookmarkStart w:id="0" w:name="_GoBack"/>
      <w:bookmarkEnd w:id="0"/>
    </w:p>
    <w:p w:rsidR="00776B42" w:rsidRPr="00F811C6" w:rsidRDefault="00100540" w:rsidP="005A3BF3">
      <w:pPr>
        <w:spacing w:after="0" w:line="240" w:lineRule="auto"/>
        <w:jc w:val="both"/>
        <w:rPr>
          <w:rFonts w:ascii="Times New Roman" w:hAnsi="Times New Roman" w:cs="Times New Roman"/>
          <w:i/>
          <w:sz w:val="24"/>
          <w:szCs w:val="24"/>
          <w:lang w:val="de-DE"/>
        </w:rPr>
      </w:pPr>
      <w:r w:rsidRPr="00B25D77">
        <w:rPr>
          <w:rFonts w:ascii="Times New Roman" w:hAnsi="Times New Roman" w:cs="Times New Roman"/>
          <w:sz w:val="24"/>
          <w:szCs w:val="24"/>
          <w:lang w:val="de-DE"/>
        </w:rPr>
        <w:tab/>
        <w:t>Zum einen ist es</w:t>
      </w:r>
      <w:r w:rsidR="00661E37" w:rsidRPr="00B25D77">
        <w:rPr>
          <w:rFonts w:ascii="Times New Roman" w:hAnsi="Times New Roman" w:cs="Times New Roman"/>
          <w:sz w:val="24"/>
          <w:szCs w:val="24"/>
          <w:lang w:val="de-DE"/>
        </w:rPr>
        <w:t xml:space="preserve"> vor allem sein literarisches Werk, das </w:t>
      </w:r>
      <w:r w:rsidR="00091A12" w:rsidRPr="00B25D77">
        <w:rPr>
          <w:rFonts w:ascii="Times New Roman" w:hAnsi="Times New Roman" w:cs="Times New Roman"/>
          <w:sz w:val="24"/>
          <w:szCs w:val="24"/>
          <w:lang w:val="de-DE"/>
        </w:rPr>
        <w:t>in eleganter Weise die deutsch-dänische Grenzregion mit globaler Politik</w:t>
      </w:r>
      <w:r w:rsidR="00661E37" w:rsidRPr="00B25D77">
        <w:rPr>
          <w:rFonts w:ascii="Times New Roman" w:hAnsi="Times New Roman" w:cs="Times New Roman"/>
          <w:sz w:val="24"/>
          <w:szCs w:val="24"/>
          <w:lang w:val="de-DE"/>
        </w:rPr>
        <w:t xml:space="preserve"> verbindet</w:t>
      </w:r>
      <w:r w:rsidR="0000792C" w:rsidRPr="00B25D77">
        <w:rPr>
          <w:rFonts w:ascii="Times New Roman" w:hAnsi="Times New Roman" w:cs="Times New Roman"/>
          <w:sz w:val="24"/>
          <w:szCs w:val="24"/>
          <w:lang w:val="de-DE"/>
        </w:rPr>
        <w:t>. S</w:t>
      </w:r>
      <w:r w:rsidR="005D3A27" w:rsidRPr="00B25D77">
        <w:rPr>
          <w:rFonts w:ascii="Times New Roman" w:hAnsi="Times New Roman" w:cs="Times New Roman"/>
          <w:sz w:val="24"/>
          <w:szCs w:val="24"/>
          <w:lang w:val="de-DE"/>
        </w:rPr>
        <w:t>eine Hauptf</w:t>
      </w:r>
      <w:r w:rsidR="00091A12" w:rsidRPr="00B25D77">
        <w:rPr>
          <w:rFonts w:ascii="Times New Roman" w:hAnsi="Times New Roman" w:cs="Times New Roman"/>
          <w:sz w:val="24"/>
          <w:szCs w:val="24"/>
          <w:lang w:val="de-DE"/>
        </w:rPr>
        <w:t>iguren sind zwar Dänen, aber sie sind</w:t>
      </w:r>
      <w:r w:rsidR="009011FC" w:rsidRPr="00B25D77">
        <w:rPr>
          <w:rFonts w:ascii="Times New Roman" w:hAnsi="Times New Roman" w:cs="Times New Roman"/>
          <w:sz w:val="24"/>
          <w:szCs w:val="24"/>
          <w:lang w:val="de-DE"/>
        </w:rPr>
        <w:t xml:space="preserve"> Kosmopoliten</w:t>
      </w:r>
      <w:r w:rsidR="00287335" w:rsidRPr="00B25D77">
        <w:rPr>
          <w:rFonts w:ascii="Times New Roman" w:hAnsi="Times New Roman" w:cs="Times New Roman"/>
          <w:sz w:val="24"/>
          <w:szCs w:val="24"/>
          <w:lang w:val="de-DE"/>
        </w:rPr>
        <w:t xml:space="preserve"> in transnationalen Zusammenhängen und beständig auf der Reise, nach Grönland, durch die Südsee oder durch Afghanistan.</w:t>
      </w:r>
      <w:r w:rsidR="005D3A27" w:rsidRPr="00B25D77">
        <w:rPr>
          <w:rFonts w:ascii="Times New Roman" w:hAnsi="Times New Roman" w:cs="Times New Roman"/>
          <w:sz w:val="24"/>
          <w:szCs w:val="24"/>
          <w:lang w:val="de-DE"/>
        </w:rPr>
        <w:t xml:space="preserve"> </w:t>
      </w:r>
      <w:r w:rsidR="00287335" w:rsidRPr="00B25D77">
        <w:rPr>
          <w:rFonts w:ascii="Times New Roman" w:hAnsi="Times New Roman" w:cs="Times New Roman"/>
          <w:sz w:val="24"/>
          <w:szCs w:val="24"/>
          <w:lang w:val="de-DE"/>
        </w:rPr>
        <w:t xml:space="preserve">Nicht zufällig ist die erste Seite der englischsprachigen Ausgabe von </w:t>
      </w:r>
      <w:r w:rsidR="00287335" w:rsidRPr="00B25D77">
        <w:rPr>
          <w:rFonts w:ascii="Times New Roman" w:hAnsi="Times New Roman" w:cs="Times New Roman"/>
          <w:i/>
          <w:sz w:val="24"/>
          <w:szCs w:val="24"/>
          <w:lang w:val="de-DE"/>
        </w:rPr>
        <w:t>Wir Ertrunkenen</w:t>
      </w:r>
      <w:r w:rsidR="00F811C6">
        <w:rPr>
          <w:rFonts w:ascii="Times New Roman" w:hAnsi="Times New Roman" w:cs="Times New Roman"/>
          <w:i/>
          <w:sz w:val="24"/>
          <w:szCs w:val="24"/>
          <w:lang w:val="de-DE"/>
        </w:rPr>
        <w:t xml:space="preserve"> </w:t>
      </w:r>
      <w:r w:rsidR="00287335" w:rsidRPr="00B25D77">
        <w:rPr>
          <w:rFonts w:ascii="Times New Roman" w:hAnsi="Times New Roman" w:cs="Times New Roman"/>
          <w:sz w:val="24"/>
          <w:szCs w:val="24"/>
          <w:lang w:val="de-DE"/>
        </w:rPr>
        <w:t>eine Weltkarte, in deren Mitte nicht – wie sonst üblich – Europa liegt, sondern der Atlantik zwischen Westafrika und der Karibik</w:t>
      </w:r>
      <w:r w:rsidR="0000792C" w:rsidRPr="00B25D77">
        <w:rPr>
          <w:rFonts w:ascii="Times New Roman" w:hAnsi="Times New Roman" w:cs="Times New Roman"/>
          <w:sz w:val="24"/>
          <w:szCs w:val="24"/>
          <w:lang w:val="de-DE"/>
        </w:rPr>
        <w:t>.</w:t>
      </w:r>
      <w:r w:rsidR="00776B42">
        <w:rPr>
          <w:rFonts w:ascii="Times New Roman" w:hAnsi="Times New Roman" w:cs="Times New Roman"/>
          <w:sz w:val="24"/>
          <w:szCs w:val="24"/>
          <w:lang w:val="de-DE"/>
        </w:rPr>
        <w:t xml:space="preserve"> </w:t>
      </w:r>
    </w:p>
    <w:p w:rsidR="0000792C" w:rsidRPr="00B25D77" w:rsidRDefault="005A3BF3" w:rsidP="005A3BF3">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100540" w:rsidRPr="00B25D77">
        <w:rPr>
          <w:rFonts w:ascii="Times New Roman" w:hAnsi="Times New Roman" w:cs="Times New Roman"/>
          <w:sz w:val="24"/>
          <w:szCs w:val="24"/>
          <w:lang w:val="de-DE"/>
        </w:rPr>
        <w:t>Zum anderen</w:t>
      </w:r>
      <w:r w:rsidR="00776B42">
        <w:rPr>
          <w:rFonts w:ascii="Times New Roman" w:hAnsi="Times New Roman" w:cs="Times New Roman"/>
          <w:sz w:val="24"/>
          <w:szCs w:val="24"/>
          <w:lang w:val="de-DE"/>
        </w:rPr>
        <w:t xml:space="preserve"> – und dies</w:t>
      </w:r>
      <w:r w:rsidR="00F811C6">
        <w:rPr>
          <w:rFonts w:ascii="Times New Roman" w:hAnsi="Times New Roman" w:cs="Times New Roman"/>
          <w:sz w:val="24"/>
          <w:szCs w:val="24"/>
          <w:lang w:val="de-DE"/>
        </w:rPr>
        <w:t xml:space="preserve"> mag</w:t>
      </w:r>
      <w:r w:rsidR="0000792C" w:rsidRPr="00B25D77">
        <w:rPr>
          <w:rFonts w:ascii="Times New Roman" w:hAnsi="Times New Roman" w:cs="Times New Roman"/>
          <w:sz w:val="24"/>
          <w:szCs w:val="24"/>
          <w:lang w:val="de-DE"/>
        </w:rPr>
        <w:t xml:space="preserve"> in unserem Zeitalter </w:t>
      </w:r>
      <w:r w:rsidR="009011FC" w:rsidRPr="00B25D77">
        <w:rPr>
          <w:rFonts w:ascii="Times New Roman" w:hAnsi="Times New Roman" w:cs="Times New Roman"/>
          <w:sz w:val="24"/>
          <w:szCs w:val="24"/>
          <w:lang w:val="de-DE"/>
        </w:rPr>
        <w:t xml:space="preserve">der </w:t>
      </w:r>
      <w:r w:rsidR="005D3A27" w:rsidRPr="00B25D77">
        <w:rPr>
          <w:rFonts w:ascii="Times New Roman" w:hAnsi="Times New Roman" w:cs="Times New Roman"/>
          <w:sz w:val="24"/>
          <w:szCs w:val="24"/>
          <w:lang w:val="de-DE"/>
        </w:rPr>
        <w:t>digitalen Schmähungen</w:t>
      </w:r>
      <w:r w:rsidR="00345869" w:rsidRPr="00B25D77">
        <w:rPr>
          <w:rFonts w:ascii="Times New Roman" w:hAnsi="Times New Roman" w:cs="Times New Roman"/>
          <w:sz w:val="24"/>
          <w:szCs w:val="24"/>
          <w:lang w:val="de-DE"/>
        </w:rPr>
        <w:t xml:space="preserve"> und Filterblasen</w:t>
      </w:r>
      <w:r w:rsidR="005D3A27" w:rsidRPr="00B25D77">
        <w:rPr>
          <w:rFonts w:ascii="Times New Roman" w:hAnsi="Times New Roman" w:cs="Times New Roman"/>
          <w:sz w:val="24"/>
          <w:szCs w:val="24"/>
          <w:lang w:val="de-DE"/>
        </w:rPr>
        <w:t xml:space="preserve">, </w:t>
      </w:r>
      <w:r w:rsidR="00345869" w:rsidRPr="00B25D77">
        <w:rPr>
          <w:rFonts w:ascii="Times New Roman" w:hAnsi="Times New Roman" w:cs="Times New Roman"/>
          <w:sz w:val="24"/>
          <w:szCs w:val="24"/>
          <w:lang w:val="de-DE"/>
        </w:rPr>
        <w:t>in</w:t>
      </w:r>
      <w:r w:rsidR="0000792C" w:rsidRPr="00B25D77">
        <w:rPr>
          <w:rFonts w:ascii="Times New Roman" w:hAnsi="Times New Roman" w:cs="Times New Roman"/>
          <w:sz w:val="24"/>
          <w:szCs w:val="24"/>
          <w:lang w:val="de-DE"/>
        </w:rPr>
        <w:t xml:space="preserve"> dem </w:t>
      </w:r>
      <w:r w:rsidR="00345869" w:rsidRPr="00B25D77">
        <w:rPr>
          <w:rFonts w:ascii="Times New Roman" w:hAnsi="Times New Roman" w:cs="Times New Roman"/>
          <w:sz w:val="24"/>
          <w:szCs w:val="24"/>
          <w:lang w:val="de-DE"/>
        </w:rPr>
        <w:t>Streitkultur und der Austausch von Argumenten</w:t>
      </w:r>
      <w:r w:rsidR="0000792C" w:rsidRPr="00B25D77">
        <w:rPr>
          <w:rFonts w:ascii="Times New Roman" w:hAnsi="Times New Roman" w:cs="Times New Roman"/>
          <w:sz w:val="24"/>
          <w:szCs w:val="24"/>
          <w:lang w:val="de-DE"/>
        </w:rPr>
        <w:t xml:space="preserve"> sowie Skepsis und W</w:t>
      </w:r>
      <w:r w:rsidR="0000792C" w:rsidRPr="00B25D77">
        <w:rPr>
          <w:rFonts w:ascii="Times New Roman" w:hAnsi="Times New Roman" w:cs="Times New Roman"/>
          <w:sz w:val="24"/>
          <w:szCs w:val="24"/>
          <w:lang w:val="de-DE"/>
        </w:rPr>
        <w:t>i</w:t>
      </w:r>
      <w:r w:rsidR="0000792C" w:rsidRPr="00B25D77">
        <w:rPr>
          <w:rFonts w:ascii="Times New Roman" w:hAnsi="Times New Roman" w:cs="Times New Roman"/>
          <w:sz w:val="24"/>
          <w:szCs w:val="24"/>
          <w:lang w:val="de-DE"/>
        </w:rPr>
        <w:t xml:space="preserve">derspruch zunehmend durch </w:t>
      </w:r>
      <w:r w:rsidR="00345869" w:rsidRPr="00B25D77">
        <w:rPr>
          <w:rFonts w:ascii="Times New Roman" w:hAnsi="Times New Roman" w:cs="Times New Roman"/>
          <w:sz w:val="24"/>
          <w:szCs w:val="24"/>
          <w:lang w:val="de-DE"/>
        </w:rPr>
        <w:t>reflexhafte</w:t>
      </w:r>
      <w:r w:rsidR="0000792C" w:rsidRPr="00B25D77">
        <w:rPr>
          <w:rFonts w:ascii="Times New Roman" w:hAnsi="Times New Roman" w:cs="Times New Roman"/>
          <w:sz w:val="24"/>
          <w:szCs w:val="24"/>
          <w:lang w:val="de-DE"/>
        </w:rPr>
        <w:t xml:space="preserve"> Einordnungen in vermeintliche politi</w:t>
      </w:r>
      <w:r w:rsidR="00764F04" w:rsidRPr="00B25D77">
        <w:rPr>
          <w:rFonts w:ascii="Times New Roman" w:hAnsi="Times New Roman" w:cs="Times New Roman"/>
          <w:sz w:val="24"/>
          <w:szCs w:val="24"/>
          <w:lang w:val="de-DE"/>
        </w:rPr>
        <w:t>sche</w:t>
      </w:r>
      <w:r w:rsidR="0000792C" w:rsidRPr="00B25D77">
        <w:rPr>
          <w:rFonts w:ascii="Times New Roman" w:hAnsi="Times New Roman" w:cs="Times New Roman"/>
          <w:sz w:val="24"/>
          <w:szCs w:val="24"/>
          <w:lang w:val="de-DE"/>
        </w:rPr>
        <w:t xml:space="preserve"> Lager oder </w:t>
      </w:r>
      <w:r w:rsidR="00A5398D" w:rsidRPr="00B25D77">
        <w:rPr>
          <w:rFonts w:ascii="Times New Roman" w:hAnsi="Times New Roman" w:cs="Times New Roman"/>
          <w:sz w:val="24"/>
          <w:szCs w:val="24"/>
          <w:lang w:val="de-DE"/>
        </w:rPr>
        <w:t xml:space="preserve">gar durch </w:t>
      </w:r>
      <w:r w:rsidR="0000792C" w:rsidRPr="00B25D77">
        <w:rPr>
          <w:rFonts w:ascii="Times New Roman" w:hAnsi="Times New Roman" w:cs="Times New Roman"/>
          <w:sz w:val="24"/>
          <w:szCs w:val="24"/>
          <w:lang w:val="de-DE"/>
        </w:rPr>
        <w:t>Schweigen ersetzt werden</w:t>
      </w:r>
      <w:r w:rsidR="00F811C6">
        <w:rPr>
          <w:rFonts w:ascii="Times New Roman" w:hAnsi="Times New Roman" w:cs="Times New Roman"/>
          <w:sz w:val="24"/>
          <w:szCs w:val="24"/>
          <w:lang w:val="de-DE"/>
        </w:rPr>
        <w:t>, besonders wichtig erscheinen</w:t>
      </w:r>
      <w:r w:rsidR="00764F04" w:rsidRPr="00B25D77">
        <w:rPr>
          <w:rFonts w:ascii="Times New Roman" w:hAnsi="Times New Roman" w:cs="Times New Roman"/>
          <w:sz w:val="24"/>
          <w:szCs w:val="24"/>
          <w:lang w:val="de-DE"/>
        </w:rPr>
        <w:t xml:space="preserve"> </w:t>
      </w:r>
      <w:r w:rsidR="00345869" w:rsidRPr="00B25D77">
        <w:rPr>
          <w:rFonts w:ascii="Times New Roman" w:hAnsi="Times New Roman" w:cs="Times New Roman"/>
          <w:sz w:val="24"/>
          <w:szCs w:val="24"/>
          <w:lang w:val="de-DE"/>
        </w:rPr>
        <w:t>–</w:t>
      </w:r>
      <w:r w:rsidR="00A45E1B" w:rsidRPr="00B25D77">
        <w:rPr>
          <w:rFonts w:ascii="Times New Roman" w:hAnsi="Times New Roman" w:cs="Times New Roman"/>
          <w:sz w:val="24"/>
          <w:szCs w:val="24"/>
          <w:lang w:val="de-DE"/>
        </w:rPr>
        <w:t xml:space="preserve"> zum anderen</w:t>
      </w:r>
      <w:r w:rsidR="00F811C6">
        <w:rPr>
          <w:rFonts w:ascii="Times New Roman" w:hAnsi="Times New Roman" w:cs="Times New Roman"/>
          <w:sz w:val="24"/>
          <w:szCs w:val="24"/>
          <w:lang w:val="de-DE"/>
        </w:rPr>
        <w:t xml:space="preserve"> verweisen</w:t>
      </w:r>
      <w:r w:rsidR="00A45E1B" w:rsidRPr="00B25D77">
        <w:rPr>
          <w:rFonts w:ascii="Times New Roman" w:hAnsi="Times New Roman" w:cs="Times New Roman"/>
          <w:sz w:val="24"/>
          <w:szCs w:val="24"/>
          <w:lang w:val="de-DE"/>
        </w:rPr>
        <w:t xml:space="preserve"> </w:t>
      </w:r>
      <w:r w:rsidR="00345869" w:rsidRPr="00B25D77">
        <w:rPr>
          <w:rFonts w:ascii="Times New Roman" w:hAnsi="Times New Roman" w:cs="Times New Roman"/>
          <w:sz w:val="24"/>
          <w:szCs w:val="24"/>
          <w:lang w:val="de-DE"/>
        </w:rPr>
        <w:t>Jensens Romane auf die Wirk</w:t>
      </w:r>
      <w:r w:rsidR="0000792C" w:rsidRPr="00B25D77">
        <w:rPr>
          <w:rFonts w:ascii="Times New Roman" w:hAnsi="Times New Roman" w:cs="Times New Roman"/>
          <w:sz w:val="24"/>
          <w:szCs w:val="24"/>
          <w:lang w:val="de-DE"/>
        </w:rPr>
        <w:t>- und Spannungs</w:t>
      </w:r>
      <w:r w:rsidR="00345869" w:rsidRPr="00B25D77">
        <w:rPr>
          <w:rFonts w:ascii="Times New Roman" w:hAnsi="Times New Roman" w:cs="Times New Roman"/>
          <w:sz w:val="24"/>
          <w:szCs w:val="24"/>
          <w:lang w:val="de-DE"/>
        </w:rPr>
        <w:t>kraft der</w:t>
      </w:r>
      <w:r w:rsidR="0000792C" w:rsidRPr="00B25D77">
        <w:rPr>
          <w:rFonts w:ascii="Times New Roman" w:hAnsi="Times New Roman" w:cs="Times New Roman"/>
          <w:sz w:val="24"/>
          <w:szCs w:val="24"/>
          <w:lang w:val="de-DE"/>
        </w:rPr>
        <w:t xml:space="preserve"> Sprache</w:t>
      </w:r>
      <w:r w:rsidR="00F811C6">
        <w:rPr>
          <w:rFonts w:ascii="Times New Roman" w:hAnsi="Times New Roman" w:cs="Times New Roman"/>
          <w:sz w:val="24"/>
          <w:szCs w:val="24"/>
          <w:lang w:val="de-DE"/>
        </w:rPr>
        <w:t>, und</w:t>
      </w:r>
      <w:r w:rsidR="0000792C" w:rsidRPr="00B25D77">
        <w:rPr>
          <w:rFonts w:ascii="Times New Roman" w:hAnsi="Times New Roman" w:cs="Times New Roman"/>
          <w:sz w:val="24"/>
          <w:szCs w:val="24"/>
          <w:lang w:val="de-DE"/>
        </w:rPr>
        <w:t xml:space="preserve"> insbesondere der liter</w:t>
      </w:r>
      <w:r w:rsidR="0000792C" w:rsidRPr="00B25D77">
        <w:rPr>
          <w:rFonts w:ascii="Times New Roman" w:hAnsi="Times New Roman" w:cs="Times New Roman"/>
          <w:sz w:val="24"/>
          <w:szCs w:val="24"/>
          <w:lang w:val="de-DE"/>
        </w:rPr>
        <w:t>a</w:t>
      </w:r>
      <w:r w:rsidR="0000792C" w:rsidRPr="00B25D77">
        <w:rPr>
          <w:rFonts w:ascii="Times New Roman" w:hAnsi="Times New Roman" w:cs="Times New Roman"/>
          <w:sz w:val="24"/>
          <w:szCs w:val="24"/>
          <w:lang w:val="de-DE"/>
        </w:rPr>
        <w:t>rischen Sprache, wenn es darum geht</w:t>
      </w:r>
      <w:r w:rsidR="00764F04" w:rsidRPr="00B25D77">
        <w:rPr>
          <w:rFonts w:ascii="Times New Roman" w:hAnsi="Times New Roman" w:cs="Times New Roman"/>
          <w:sz w:val="24"/>
          <w:szCs w:val="24"/>
          <w:lang w:val="de-DE"/>
        </w:rPr>
        <w:t>,</w:t>
      </w:r>
      <w:r w:rsidR="0000792C" w:rsidRPr="00B25D77">
        <w:rPr>
          <w:rFonts w:ascii="Times New Roman" w:hAnsi="Times New Roman" w:cs="Times New Roman"/>
          <w:sz w:val="24"/>
          <w:szCs w:val="24"/>
          <w:lang w:val="de-DE"/>
        </w:rPr>
        <w:t xml:space="preserve"> Differenzierungen zuzulassen und Komplexität ausz</w:t>
      </w:r>
      <w:r w:rsidR="0000792C" w:rsidRPr="00B25D77">
        <w:rPr>
          <w:rFonts w:ascii="Times New Roman" w:hAnsi="Times New Roman" w:cs="Times New Roman"/>
          <w:sz w:val="24"/>
          <w:szCs w:val="24"/>
          <w:lang w:val="de-DE"/>
        </w:rPr>
        <w:t>u</w:t>
      </w:r>
      <w:r w:rsidR="0000792C" w:rsidRPr="00B25D77">
        <w:rPr>
          <w:rFonts w:ascii="Times New Roman" w:hAnsi="Times New Roman" w:cs="Times New Roman"/>
          <w:sz w:val="24"/>
          <w:szCs w:val="24"/>
          <w:lang w:val="de-DE"/>
        </w:rPr>
        <w:t xml:space="preserve">halten. </w:t>
      </w:r>
      <w:r w:rsidR="00072BC7" w:rsidRPr="00B25D77">
        <w:rPr>
          <w:rFonts w:ascii="Times New Roman" w:hAnsi="Times New Roman" w:cs="Times New Roman"/>
          <w:sz w:val="24"/>
          <w:szCs w:val="24"/>
          <w:lang w:val="de-DE"/>
        </w:rPr>
        <w:t>Und diese Sprache gilt es zu kennen: ein historisches Bewusstsein ist unerlässlich für den Umgang mit den Herausforderungen, vor denen Europa heute steht. Mit anderen Worten, so wie die Schriftstellerin Thea Dorn dies vor kurzem in einem Interview formulierte: „Ich glaube an den Zusammenhang zwischen geistiger Bildung und politischer Mündigkeit.“</w:t>
      </w:r>
      <w:r w:rsidR="00F811C6">
        <w:rPr>
          <w:rStyle w:val="Funotenzeichen"/>
          <w:rFonts w:ascii="Times New Roman" w:hAnsi="Times New Roman" w:cs="Times New Roman"/>
          <w:sz w:val="24"/>
          <w:szCs w:val="24"/>
          <w:lang w:val="de-DE"/>
        </w:rPr>
        <w:footnoteReference w:id="2"/>
      </w:r>
      <w:r w:rsidR="00072BC7" w:rsidRPr="00B25D77">
        <w:rPr>
          <w:rFonts w:ascii="Times New Roman" w:hAnsi="Times New Roman" w:cs="Times New Roman"/>
          <w:sz w:val="24"/>
          <w:szCs w:val="24"/>
          <w:lang w:val="de-DE"/>
        </w:rPr>
        <w:t xml:space="preserve"> G</w:t>
      </w:r>
      <w:r w:rsidR="0000792C" w:rsidRPr="00B25D77">
        <w:rPr>
          <w:rFonts w:ascii="Times New Roman" w:hAnsi="Times New Roman" w:cs="Times New Roman"/>
          <w:sz w:val="24"/>
          <w:szCs w:val="24"/>
          <w:lang w:val="de-DE"/>
        </w:rPr>
        <w:t>e</w:t>
      </w:r>
      <w:r w:rsidR="0000792C" w:rsidRPr="00B25D77">
        <w:rPr>
          <w:rFonts w:ascii="Times New Roman" w:hAnsi="Times New Roman" w:cs="Times New Roman"/>
          <w:sz w:val="24"/>
          <w:szCs w:val="24"/>
          <w:lang w:val="de-DE"/>
        </w:rPr>
        <w:t xml:space="preserve">nau </w:t>
      </w:r>
      <w:r w:rsidR="00A70FB5">
        <w:rPr>
          <w:rFonts w:ascii="Times New Roman" w:hAnsi="Times New Roman" w:cs="Times New Roman"/>
          <w:sz w:val="24"/>
          <w:szCs w:val="24"/>
          <w:lang w:val="de-DE"/>
        </w:rPr>
        <w:t xml:space="preserve">um diesen Zusammenhang </w:t>
      </w:r>
      <w:r w:rsidR="0000792C" w:rsidRPr="00B25D77">
        <w:rPr>
          <w:rFonts w:ascii="Times New Roman" w:hAnsi="Times New Roman" w:cs="Times New Roman"/>
          <w:sz w:val="24"/>
          <w:szCs w:val="24"/>
          <w:lang w:val="de-DE"/>
        </w:rPr>
        <w:t xml:space="preserve">geht es in Carsten Jensens Werk. </w:t>
      </w:r>
    </w:p>
    <w:p w:rsidR="00A70FB5" w:rsidRDefault="0000792C" w:rsidP="005A3BF3">
      <w:pPr>
        <w:spacing w:after="0" w:line="240" w:lineRule="auto"/>
        <w:jc w:val="both"/>
        <w:rPr>
          <w:rFonts w:ascii="Times New Roman" w:hAnsi="Times New Roman" w:cs="Times New Roman"/>
          <w:sz w:val="24"/>
          <w:szCs w:val="24"/>
          <w:lang w:val="de-DE"/>
        </w:rPr>
      </w:pPr>
      <w:r w:rsidRPr="00B25D77">
        <w:rPr>
          <w:rFonts w:ascii="Times New Roman" w:hAnsi="Times New Roman" w:cs="Times New Roman"/>
          <w:sz w:val="24"/>
          <w:szCs w:val="24"/>
          <w:lang w:val="de-DE"/>
        </w:rPr>
        <w:lastRenderedPageBreak/>
        <w:tab/>
      </w:r>
      <w:r w:rsidR="009B7256" w:rsidRPr="00B25D77">
        <w:rPr>
          <w:rFonts w:ascii="Times New Roman" w:hAnsi="Times New Roman" w:cs="Times New Roman"/>
          <w:sz w:val="24"/>
          <w:szCs w:val="24"/>
          <w:lang w:val="de-DE"/>
        </w:rPr>
        <w:br/>
      </w:r>
      <w:r w:rsidR="009B7256" w:rsidRPr="00B25D77">
        <w:rPr>
          <w:rFonts w:ascii="Times New Roman" w:hAnsi="Times New Roman" w:cs="Times New Roman"/>
          <w:sz w:val="24"/>
          <w:szCs w:val="24"/>
          <w:lang w:val="de-DE"/>
        </w:rPr>
        <w:tab/>
      </w:r>
      <w:r w:rsidR="00C43F58" w:rsidRPr="00B25D77">
        <w:rPr>
          <w:rFonts w:ascii="Times New Roman" w:hAnsi="Times New Roman" w:cs="Times New Roman"/>
          <w:sz w:val="24"/>
          <w:szCs w:val="24"/>
          <w:lang w:val="de-DE"/>
        </w:rPr>
        <w:t>Die drei</w:t>
      </w:r>
      <w:r w:rsidRPr="00B25D77">
        <w:rPr>
          <w:rFonts w:ascii="Times New Roman" w:hAnsi="Times New Roman" w:cs="Times New Roman"/>
          <w:sz w:val="24"/>
          <w:szCs w:val="24"/>
          <w:lang w:val="de-DE"/>
        </w:rPr>
        <w:t xml:space="preserve"> Texte, </w:t>
      </w:r>
      <w:r w:rsidR="00E25975" w:rsidRPr="00B25D77">
        <w:rPr>
          <w:rFonts w:ascii="Times New Roman" w:hAnsi="Times New Roman" w:cs="Times New Roman"/>
          <w:sz w:val="24"/>
          <w:szCs w:val="24"/>
          <w:lang w:val="de-DE"/>
        </w:rPr>
        <w:t xml:space="preserve">die </w:t>
      </w:r>
      <w:r w:rsidR="00C43F58" w:rsidRPr="00B25D77">
        <w:rPr>
          <w:rFonts w:ascii="Times New Roman" w:hAnsi="Times New Roman" w:cs="Times New Roman"/>
          <w:sz w:val="24"/>
          <w:szCs w:val="24"/>
          <w:lang w:val="de-DE"/>
        </w:rPr>
        <w:t>ich dabei besonders ins Blickfeld nehmen möchte</w:t>
      </w:r>
      <w:r w:rsidR="006615ED" w:rsidRPr="00B25D77">
        <w:rPr>
          <w:rFonts w:ascii="Times New Roman" w:hAnsi="Times New Roman" w:cs="Times New Roman"/>
          <w:sz w:val="24"/>
          <w:szCs w:val="24"/>
          <w:lang w:val="de-DE"/>
        </w:rPr>
        <w:t xml:space="preserve"> und die durch Figuren, Orte und Querverweise ohnehin miteinander verbunden sind</w:t>
      </w:r>
      <w:r w:rsidR="00C43F58" w:rsidRPr="00B25D77">
        <w:rPr>
          <w:rFonts w:ascii="Times New Roman" w:hAnsi="Times New Roman" w:cs="Times New Roman"/>
          <w:sz w:val="24"/>
          <w:szCs w:val="24"/>
          <w:lang w:val="de-DE"/>
        </w:rPr>
        <w:t>, sind der 2007 erschi</w:t>
      </w:r>
      <w:r w:rsidR="00C43F58" w:rsidRPr="00B25D77">
        <w:rPr>
          <w:rFonts w:ascii="Times New Roman" w:hAnsi="Times New Roman" w:cs="Times New Roman"/>
          <w:sz w:val="24"/>
          <w:szCs w:val="24"/>
          <w:lang w:val="de-DE"/>
        </w:rPr>
        <w:t>e</w:t>
      </w:r>
      <w:r w:rsidR="00C43F58" w:rsidRPr="00B25D77">
        <w:rPr>
          <w:rFonts w:ascii="Times New Roman" w:hAnsi="Times New Roman" w:cs="Times New Roman"/>
          <w:sz w:val="24"/>
          <w:szCs w:val="24"/>
          <w:lang w:val="de-DE"/>
        </w:rPr>
        <w:t xml:space="preserve">nene Künstlerroman </w:t>
      </w:r>
      <w:r w:rsidR="00C43F58" w:rsidRPr="00B25D77">
        <w:rPr>
          <w:rFonts w:ascii="Times New Roman" w:hAnsi="Times New Roman" w:cs="Times New Roman"/>
          <w:i/>
          <w:sz w:val="24"/>
          <w:szCs w:val="24"/>
          <w:lang w:val="de-DE"/>
        </w:rPr>
        <w:t xml:space="preserve">Rasmussens letzte Reise, </w:t>
      </w:r>
      <w:r w:rsidR="00C43F58" w:rsidRPr="00B25D77">
        <w:rPr>
          <w:rFonts w:ascii="Times New Roman" w:hAnsi="Times New Roman" w:cs="Times New Roman"/>
          <w:sz w:val="24"/>
          <w:szCs w:val="24"/>
          <w:lang w:val="de-DE"/>
        </w:rPr>
        <w:t xml:space="preserve">in dem der Lebensweg des Marinemalers Jens Erik Carl Rasmussen aus </w:t>
      </w:r>
      <w:r w:rsidR="00C43F58" w:rsidRPr="00F811C6">
        <w:rPr>
          <w:rFonts w:ascii="Times New Roman" w:hAnsi="Times New Roman" w:cs="Times New Roman"/>
          <w:sz w:val="24"/>
          <w:szCs w:val="24"/>
          <w:lang w:val="de-DE"/>
        </w:rPr>
        <w:t>seiner letzten Grönland</w:t>
      </w:r>
      <w:r w:rsidR="00D63691" w:rsidRPr="00F811C6">
        <w:rPr>
          <w:rFonts w:ascii="Times New Roman" w:hAnsi="Times New Roman" w:cs="Times New Roman"/>
          <w:sz w:val="24"/>
          <w:szCs w:val="24"/>
          <w:lang w:val="de-DE"/>
        </w:rPr>
        <w:t>fahrt</w:t>
      </w:r>
      <w:r w:rsidR="00C43F58" w:rsidRPr="00F811C6">
        <w:rPr>
          <w:rFonts w:ascii="Times New Roman" w:hAnsi="Times New Roman" w:cs="Times New Roman"/>
          <w:sz w:val="24"/>
          <w:szCs w:val="24"/>
          <w:lang w:val="de-DE"/>
        </w:rPr>
        <w:t xml:space="preserve"> 1893 heraus aufgefächert und reflektiert wird</w:t>
      </w:r>
      <w:r w:rsidR="00D63691" w:rsidRPr="00F811C6">
        <w:rPr>
          <w:rFonts w:ascii="Times New Roman" w:hAnsi="Times New Roman" w:cs="Times New Roman"/>
          <w:sz w:val="24"/>
          <w:szCs w:val="24"/>
          <w:lang w:val="de-DE"/>
        </w:rPr>
        <w:t>; d</w:t>
      </w:r>
      <w:r w:rsidR="00587D31" w:rsidRPr="00F811C6">
        <w:rPr>
          <w:rFonts w:ascii="Times New Roman" w:hAnsi="Times New Roman" w:cs="Times New Roman"/>
          <w:sz w:val="24"/>
          <w:szCs w:val="24"/>
          <w:lang w:val="de-DE"/>
        </w:rPr>
        <w:t>ie</w:t>
      </w:r>
      <w:r w:rsidR="00E25975" w:rsidRPr="00F811C6">
        <w:rPr>
          <w:rFonts w:ascii="Times New Roman" w:hAnsi="Times New Roman" w:cs="Times New Roman"/>
          <w:sz w:val="24"/>
          <w:szCs w:val="24"/>
          <w:lang w:val="de-DE"/>
        </w:rPr>
        <w:t xml:space="preserve"> </w:t>
      </w:r>
      <w:r w:rsidR="00F811C6" w:rsidRPr="00F811C6">
        <w:rPr>
          <w:rFonts w:ascii="Times New Roman" w:hAnsi="Times New Roman" w:cs="Times New Roman"/>
          <w:sz w:val="24"/>
          <w:szCs w:val="24"/>
          <w:lang w:val="de-DE"/>
        </w:rPr>
        <w:t>von Jochen Jung als „gewaltiges […] Menschendrama“</w:t>
      </w:r>
      <w:r w:rsidR="00F811C6">
        <w:rPr>
          <w:rStyle w:val="Funotenzeichen"/>
          <w:rFonts w:ascii="Times New Roman" w:hAnsi="Times New Roman" w:cs="Times New Roman"/>
          <w:sz w:val="24"/>
          <w:szCs w:val="24"/>
          <w:lang w:val="de-DE"/>
        </w:rPr>
        <w:footnoteReference w:id="3"/>
      </w:r>
      <w:r w:rsidR="00F811C6" w:rsidRPr="00F811C6">
        <w:rPr>
          <w:rFonts w:ascii="Times New Roman" w:hAnsi="Times New Roman" w:cs="Times New Roman"/>
          <w:sz w:val="24"/>
          <w:szCs w:val="24"/>
          <w:lang w:val="de-DE"/>
        </w:rPr>
        <w:t xml:space="preserve"> bezeichnete</w:t>
      </w:r>
      <w:r w:rsidR="00F811C6">
        <w:rPr>
          <w:rFonts w:ascii="Times New Roman" w:hAnsi="Times New Roman" w:cs="Times New Roman"/>
          <w:i/>
          <w:sz w:val="24"/>
          <w:szCs w:val="24"/>
          <w:lang w:val="de-DE"/>
        </w:rPr>
        <w:t xml:space="preserve"> </w:t>
      </w:r>
      <w:r w:rsidR="00E25975" w:rsidRPr="00F811C6">
        <w:rPr>
          <w:rFonts w:ascii="Times New Roman" w:hAnsi="Times New Roman" w:cs="Times New Roman"/>
          <w:sz w:val="24"/>
          <w:szCs w:val="24"/>
          <w:lang w:val="de-DE"/>
        </w:rPr>
        <w:t>historische</w:t>
      </w:r>
      <w:r w:rsidR="00D63691" w:rsidRPr="00F811C6">
        <w:rPr>
          <w:rFonts w:ascii="Times New Roman" w:hAnsi="Times New Roman" w:cs="Times New Roman"/>
          <w:sz w:val="24"/>
          <w:szCs w:val="24"/>
          <w:lang w:val="de-DE"/>
        </w:rPr>
        <w:t xml:space="preserve"> </w:t>
      </w:r>
      <w:proofErr w:type="spellStart"/>
      <w:r w:rsidR="00D63691" w:rsidRPr="00F811C6">
        <w:rPr>
          <w:rFonts w:ascii="Times New Roman" w:hAnsi="Times New Roman" w:cs="Times New Roman"/>
          <w:sz w:val="24"/>
          <w:szCs w:val="24"/>
          <w:lang w:val="de-DE"/>
        </w:rPr>
        <w:t>Seefahrts</w:t>
      </w:r>
      <w:r w:rsidR="00587D31" w:rsidRPr="00F811C6">
        <w:rPr>
          <w:rFonts w:ascii="Times New Roman" w:hAnsi="Times New Roman" w:cs="Times New Roman"/>
          <w:sz w:val="24"/>
          <w:szCs w:val="24"/>
          <w:lang w:val="de-DE"/>
        </w:rPr>
        <w:t>gene</w:t>
      </w:r>
      <w:r w:rsidR="00587D31" w:rsidRPr="00B25D77">
        <w:rPr>
          <w:rFonts w:ascii="Times New Roman" w:hAnsi="Times New Roman" w:cs="Times New Roman"/>
          <w:sz w:val="24"/>
          <w:szCs w:val="24"/>
          <w:lang w:val="de-DE"/>
        </w:rPr>
        <w:t>alogie</w:t>
      </w:r>
      <w:proofErr w:type="spellEnd"/>
      <w:r w:rsidR="00587D31" w:rsidRPr="00B25D77">
        <w:rPr>
          <w:rFonts w:ascii="Times New Roman" w:hAnsi="Times New Roman" w:cs="Times New Roman"/>
          <w:sz w:val="24"/>
          <w:szCs w:val="24"/>
          <w:lang w:val="de-DE"/>
        </w:rPr>
        <w:t xml:space="preserve"> </w:t>
      </w:r>
      <w:r w:rsidR="00C43F58" w:rsidRPr="00B25D77">
        <w:rPr>
          <w:rFonts w:ascii="Times New Roman" w:hAnsi="Times New Roman" w:cs="Times New Roman"/>
          <w:i/>
          <w:sz w:val="24"/>
          <w:szCs w:val="24"/>
          <w:lang w:val="de-DE"/>
        </w:rPr>
        <w:t xml:space="preserve">Wir Ertrunkenen </w:t>
      </w:r>
      <w:r w:rsidR="00C43F58" w:rsidRPr="00B25D77">
        <w:rPr>
          <w:rFonts w:ascii="Times New Roman" w:hAnsi="Times New Roman" w:cs="Times New Roman"/>
          <w:sz w:val="24"/>
          <w:szCs w:val="24"/>
          <w:lang w:val="de-DE"/>
        </w:rPr>
        <w:t xml:space="preserve">aus dem Jahr 2009, </w:t>
      </w:r>
      <w:r w:rsidR="00587D31" w:rsidRPr="00B25D77">
        <w:rPr>
          <w:rFonts w:ascii="Times New Roman" w:hAnsi="Times New Roman" w:cs="Times New Roman"/>
          <w:sz w:val="24"/>
          <w:szCs w:val="24"/>
          <w:lang w:val="de-DE"/>
        </w:rPr>
        <w:t xml:space="preserve">die über vier Generationen hinweg das Städtchen </w:t>
      </w:r>
      <w:proofErr w:type="spellStart"/>
      <w:r w:rsidR="00587D31" w:rsidRPr="00B25D77">
        <w:rPr>
          <w:rFonts w:ascii="Times New Roman" w:hAnsi="Times New Roman" w:cs="Times New Roman"/>
          <w:sz w:val="24"/>
          <w:szCs w:val="24"/>
          <w:lang w:val="de-DE"/>
        </w:rPr>
        <w:t>Marstal</w:t>
      </w:r>
      <w:proofErr w:type="spellEnd"/>
      <w:r w:rsidR="00587D31" w:rsidRPr="00B25D77">
        <w:rPr>
          <w:rFonts w:ascii="Times New Roman" w:hAnsi="Times New Roman" w:cs="Times New Roman"/>
          <w:sz w:val="24"/>
          <w:szCs w:val="24"/>
          <w:lang w:val="de-DE"/>
        </w:rPr>
        <w:t xml:space="preserve"> als Mikrokosmos nordeuropäischer Geschichte </w:t>
      </w:r>
      <w:r w:rsidR="00E25975" w:rsidRPr="00B25D77">
        <w:rPr>
          <w:rFonts w:ascii="Times New Roman" w:hAnsi="Times New Roman" w:cs="Times New Roman"/>
          <w:sz w:val="24"/>
          <w:szCs w:val="24"/>
          <w:lang w:val="de-DE"/>
        </w:rPr>
        <w:t>beschreibt</w:t>
      </w:r>
      <w:r w:rsidR="00587D31" w:rsidRPr="00B25D77">
        <w:rPr>
          <w:rFonts w:ascii="Times New Roman" w:hAnsi="Times New Roman" w:cs="Times New Roman"/>
          <w:sz w:val="24"/>
          <w:szCs w:val="24"/>
          <w:lang w:val="de-DE"/>
        </w:rPr>
        <w:t xml:space="preserve">, </w:t>
      </w:r>
      <w:r w:rsidR="00C43F58" w:rsidRPr="00B25D77">
        <w:rPr>
          <w:rFonts w:ascii="Times New Roman" w:hAnsi="Times New Roman" w:cs="Times New Roman"/>
          <w:sz w:val="24"/>
          <w:szCs w:val="24"/>
          <w:lang w:val="de-DE"/>
        </w:rPr>
        <w:t xml:space="preserve">sowie sein jüngstes Werk, der 2015 erschienene Antikriegsroman </w:t>
      </w:r>
      <w:r w:rsidR="00C43F58" w:rsidRPr="00B25D77">
        <w:rPr>
          <w:rFonts w:ascii="Times New Roman" w:hAnsi="Times New Roman" w:cs="Times New Roman"/>
          <w:i/>
          <w:sz w:val="24"/>
          <w:szCs w:val="24"/>
          <w:lang w:val="de-DE"/>
        </w:rPr>
        <w:t xml:space="preserve">Der erste Stein, </w:t>
      </w:r>
      <w:r w:rsidR="00880BFD" w:rsidRPr="00B25D77">
        <w:rPr>
          <w:rFonts w:ascii="Times New Roman" w:hAnsi="Times New Roman" w:cs="Times New Roman"/>
          <w:sz w:val="24"/>
          <w:szCs w:val="24"/>
          <w:lang w:val="de-DE"/>
        </w:rPr>
        <w:t>der die Grenzen inte</w:t>
      </w:r>
      <w:r w:rsidR="00880BFD" w:rsidRPr="00B25D77">
        <w:rPr>
          <w:rFonts w:ascii="Times New Roman" w:hAnsi="Times New Roman" w:cs="Times New Roman"/>
          <w:sz w:val="24"/>
          <w:szCs w:val="24"/>
          <w:lang w:val="de-DE"/>
        </w:rPr>
        <w:t>r</w:t>
      </w:r>
      <w:r w:rsidR="00880BFD" w:rsidRPr="00B25D77">
        <w:rPr>
          <w:rFonts w:ascii="Times New Roman" w:hAnsi="Times New Roman" w:cs="Times New Roman"/>
          <w:sz w:val="24"/>
          <w:szCs w:val="24"/>
          <w:lang w:val="de-DE"/>
        </w:rPr>
        <w:t>kultureller Kompetenz auslotet</w:t>
      </w:r>
      <w:r w:rsidR="00764F04" w:rsidRPr="00B25D77">
        <w:rPr>
          <w:rFonts w:ascii="Times New Roman" w:hAnsi="Times New Roman" w:cs="Times New Roman"/>
          <w:sz w:val="24"/>
          <w:szCs w:val="24"/>
          <w:lang w:val="de-DE"/>
        </w:rPr>
        <w:t>,</w:t>
      </w:r>
      <w:r w:rsidR="00880BFD" w:rsidRPr="00B25D77">
        <w:rPr>
          <w:rFonts w:ascii="Times New Roman" w:hAnsi="Times New Roman" w:cs="Times New Roman"/>
          <w:sz w:val="24"/>
          <w:szCs w:val="24"/>
          <w:lang w:val="de-DE"/>
        </w:rPr>
        <w:t xml:space="preserve"> und in dem </w:t>
      </w:r>
      <w:r w:rsidR="00D63691" w:rsidRPr="00B25D77">
        <w:rPr>
          <w:rFonts w:ascii="Times New Roman" w:hAnsi="Times New Roman" w:cs="Times New Roman"/>
          <w:sz w:val="24"/>
          <w:szCs w:val="24"/>
          <w:lang w:val="de-DE"/>
        </w:rPr>
        <w:t xml:space="preserve">der dänische Militäreinsatz in Afghanistan </w:t>
      </w:r>
      <w:r w:rsidR="0027054D" w:rsidRPr="00B25D77">
        <w:rPr>
          <w:rFonts w:ascii="Times New Roman" w:hAnsi="Times New Roman" w:cs="Times New Roman"/>
          <w:sz w:val="24"/>
          <w:szCs w:val="24"/>
          <w:lang w:val="de-DE"/>
        </w:rPr>
        <w:t xml:space="preserve">fast vollständig </w:t>
      </w:r>
      <w:r w:rsidR="00D63691" w:rsidRPr="00B25D77">
        <w:rPr>
          <w:rFonts w:ascii="Times New Roman" w:hAnsi="Times New Roman" w:cs="Times New Roman"/>
          <w:sz w:val="24"/>
          <w:szCs w:val="24"/>
          <w:lang w:val="de-DE"/>
        </w:rPr>
        <w:t>–</w:t>
      </w:r>
      <w:r w:rsidR="00A70FB5" w:rsidRPr="00A70FB5">
        <w:rPr>
          <w:rFonts w:ascii="Times New Roman" w:hAnsi="Times New Roman" w:cs="Times New Roman"/>
          <w:sz w:val="24"/>
          <w:szCs w:val="24"/>
          <w:lang w:val="de-DE"/>
        </w:rPr>
        <w:t xml:space="preserve"> die maritime Metapher sei hier gestattet – </w:t>
      </w:r>
      <w:r w:rsidR="00A70FB5">
        <w:rPr>
          <w:rFonts w:ascii="Times New Roman" w:hAnsi="Times New Roman" w:cs="Times New Roman"/>
          <w:sz w:val="24"/>
          <w:szCs w:val="24"/>
          <w:lang w:val="de-DE"/>
        </w:rPr>
        <w:t xml:space="preserve">in einer Weise </w:t>
      </w:r>
      <w:r w:rsidR="00A70FB5" w:rsidRPr="00A70FB5">
        <w:rPr>
          <w:rFonts w:ascii="Times New Roman" w:hAnsi="Times New Roman" w:cs="Times New Roman"/>
          <w:sz w:val="24"/>
          <w:szCs w:val="24"/>
          <w:lang w:val="de-DE"/>
        </w:rPr>
        <w:t xml:space="preserve">aus dem Ruder läuft, dass Christoph Bartmann den Roman in der </w:t>
      </w:r>
      <w:r w:rsidR="00A70FB5" w:rsidRPr="00A70FB5">
        <w:rPr>
          <w:rFonts w:ascii="Times New Roman" w:hAnsi="Times New Roman" w:cs="Times New Roman"/>
          <w:i/>
          <w:sz w:val="24"/>
          <w:szCs w:val="24"/>
          <w:lang w:val="de-DE"/>
        </w:rPr>
        <w:t>Süddeutschen Zeitung</w:t>
      </w:r>
      <w:r w:rsidR="00A70FB5" w:rsidRPr="00A70FB5">
        <w:rPr>
          <w:rFonts w:ascii="Times New Roman" w:hAnsi="Times New Roman" w:cs="Times New Roman"/>
          <w:sz w:val="24"/>
          <w:szCs w:val="24"/>
          <w:lang w:val="de-DE"/>
        </w:rPr>
        <w:t xml:space="preserve"> als „Räuberpistole mit h</w:t>
      </w:r>
      <w:r w:rsidR="00A70FB5" w:rsidRPr="00A70FB5">
        <w:rPr>
          <w:rFonts w:ascii="Times New Roman" w:hAnsi="Times New Roman" w:cs="Times New Roman"/>
          <w:sz w:val="24"/>
          <w:szCs w:val="24"/>
          <w:lang w:val="de-DE"/>
        </w:rPr>
        <w:t>o</w:t>
      </w:r>
      <w:r w:rsidR="00A70FB5" w:rsidRPr="00A70FB5">
        <w:rPr>
          <w:rFonts w:ascii="Times New Roman" w:hAnsi="Times New Roman" w:cs="Times New Roman"/>
          <w:sz w:val="24"/>
          <w:szCs w:val="24"/>
          <w:lang w:val="de-DE"/>
        </w:rPr>
        <w:t>hem Moralgehalt“</w:t>
      </w:r>
      <w:r w:rsidR="00A70FB5">
        <w:rPr>
          <w:rStyle w:val="Funotenzeichen"/>
          <w:rFonts w:ascii="Times New Roman" w:hAnsi="Times New Roman" w:cs="Times New Roman"/>
          <w:sz w:val="24"/>
          <w:szCs w:val="24"/>
          <w:lang w:val="de-DE"/>
        </w:rPr>
        <w:footnoteReference w:id="4"/>
      </w:r>
      <w:r w:rsidR="00A70FB5" w:rsidRPr="00A70FB5">
        <w:rPr>
          <w:rFonts w:ascii="Times New Roman" w:hAnsi="Times New Roman" w:cs="Times New Roman"/>
          <w:sz w:val="24"/>
          <w:szCs w:val="24"/>
          <w:lang w:val="de-DE"/>
        </w:rPr>
        <w:t xml:space="preserve"> bezeichnete. </w:t>
      </w:r>
      <w:r w:rsidR="00852144">
        <w:rPr>
          <w:rFonts w:ascii="Times New Roman" w:hAnsi="Times New Roman" w:cs="Times New Roman"/>
          <w:sz w:val="24"/>
          <w:szCs w:val="24"/>
          <w:lang w:val="de-DE"/>
        </w:rPr>
        <w:t xml:space="preserve"> Doch dieser Wertung muss man sich nicht anschließen.</w:t>
      </w:r>
    </w:p>
    <w:p w:rsidR="005A3BF3" w:rsidRDefault="005A3BF3" w:rsidP="005A3BF3">
      <w:pPr>
        <w:spacing w:after="0" w:line="240" w:lineRule="auto"/>
        <w:jc w:val="both"/>
        <w:rPr>
          <w:rFonts w:ascii="Times New Roman" w:hAnsi="Times New Roman" w:cs="Times New Roman"/>
          <w:sz w:val="24"/>
          <w:szCs w:val="24"/>
          <w:lang w:val="de-DE"/>
        </w:rPr>
      </w:pPr>
    </w:p>
    <w:p w:rsidR="00587D31" w:rsidRPr="00B25D77" w:rsidRDefault="00587D31" w:rsidP="005A3BF3">
      <w:pPr>
        <w:spacing w:after="0" w:line="240" w:lineRule="auto"/>
        <w:jc w:val="center"/>
        <w:rPr>
          <w:rFonts w:ascii="Times New Roman" w:hAnsi="Times New Roman" w:cs="Times New Roman"/>
          <w:sz w:val="24"/>
          <w:szCs w:val="24"/>
          <w:lang w:val="de-DE"/>
        </w:rPr>
      </w:pPr>
      <w:r w:rsidRPr="00B25D77">
        <w:rPr>
          <w:rFonts w:ascii="Times New Roman" w:hAnsi="Times New Roman" w:cs="Times New Roman"/>
          <w:sz w:val="24"/>
          <w:szCs w:val="24"/>
          <w:lang w:val="de-DE"/>
        </w:rPr>
        <w:t>***</w:t>
      </w:r>
    </w:p>
    <w:p w:rsidR="00C44399" w:rsidRPr="00B25D77" w:rsidRDefault="00587D31" w:rsidP="005A3BF3">
      <w:pPr>
        <w:spacing w:after="0" w:line="240" w:lineRule="auto"/>
        <w:jc w:val="both"/>
        <w:rPr>
          <w:rFonts w:ascii="Times New Roman" w:hAnsi="Times New Roman" w:cs="Times New Roman"/>
          <w:sz w:val="24"/>
          <w:szCs w:val="24"/>
          <w:lang w:val="de-DE"/>
        </w:rPr>
      </w:pPr>
      <w:r w:rsidRPr="00B25D77">
        <w:rPr>
          <w:rFonts w:ascii="Times New Roman" w:hAnsi="Times New Roman" w:cs="Times New Roman"/>
          <w:sz w:val="24"/>
          <w:szCs w:val="24"/>
          <w:lang w:val="de-DE"/>
        </w:rPr>
        <w:tab/>
      </w:r>
      <w:r w:rsidR="007F1FA1" w:rsidRPr="00B25D77">
        <w:rPr>
          <w:rFonts w:ascii="Times New Roman" w:hAnsi="Times New Roman" w:cs="Times New Roman"/>
          <w:sz w:val="24"/>
          <w:szCs w:val="24"/>
          <w:lang w:val="de-DE"/>
        </w:rPr>
        <w:t xml:space="preserve">Ich möchte mit dem Werk beginnen, das unsere deutsch-dänische Grenzregion am deutlichsten mit der Geschichte Europas </w:t>
      </w:r>
      <w:r w:rsidR="00735C0C" w:rsidRPr="00B25D77">
        <w:rPr>
          <w:rFonts w:ascii="Times New Roman" w:hAnsi="Times New Roman" w:cs="Times New Roman"/>
          <w:sz w:val="24"/>
          <w:szCs w:val="24"/>
          <w:lang w:val="de-DE"/>
        </w:rPr>
        <w:t>verschränkt</w:t>
      </w:r>
      <w:r w:rsidR="0027054D" w:rsidRPr="00B25D77">
        <w:rPr>
          <w:rFonts w:ascii="Times New Roman" w:hAnsi="Times New Roman" w:cs="Times New Roman"/>
          <w:sz w:val="24"/>
          <w:szCs w:val="24"/>
          <w:lang w:val="de-DE"/>
        </w:rPr>
        <w:t>:</w:t>
      </w:r>
      <w:r w:rsidR="007F1FA1" w:rsidRPr="00B25D77">
        <w:rPr>
          <w:rFonts w:ascii="Times New Roman" w:hAnsi="Times New Roman" w:cs="Times New Roman"/>
          <w:sz w:val="24"/>
          <w:szCs w:val="24"/>
          <w:lang w:val="de-DE"/>
        </w:rPr>
        <w:t xml:space="preserve"> mit dem vielfach preisgekrönten Se</w:t>
      </w:r>
      <w:r w:rsidR="007F1FA1" w:rsidRPr="00B25D77">
        <w:rPr>
          <w:rFonts w:ascii="Times New Roman" w:hAnsi="Times New Roman" w:cs="Times New Roman"/>
          <w:sz w:val="24"/>
          <w:szCs w:val="24"/>
          <w:lang w:val="de-DE"/>
        </w:rPr>
        <w:t>e</w:t>
      </w:r>
      <w:r w:rsidR="00E25975" w:rsidRPr="00B25D77">
        <w:rPr>
          <w:rFonts w:ascii="Times New Roman" w:hAnsi="Times New Roman" w:cs="Times New Roman"/>
          <w:sz w:val="24"/>
          <w:szCs w:val="24"/>
          <w:lang w:val="de-DE"/>
        </w:rPr>
        <w:t>fahrerepos</w:t>
      </w:r>
      <w:r w:rsidR="007F1FA1" w:rsidRPr="00B25D77">
        <w:rPr>
          <w:rFonts w:ascii="Times New Roman" w:hAnsi="Times New Roman" w:cs="Times New Roman"/>
          <w:sz w:val="24"/>
          <w:szCs w:val="24"/>
          <w:lang w:val="de-DE"/>
        </w:rPr>
        <w:t xml:space="preserve"> </w:t>
      </w:r>
      <w:r w:rsidR="007F1FA1" w:rsidRPr="00B25D77">
        <w:rPr>
          <w:rFonts w:ascii="Times New Roman" w:hAnsi="Times New Roman" w:cs="Times New Roman"/>
          <w:i/>
          <w:sz w:val="24"/>
          <w:szCs w:val="24"/>
          <w:lang w:val="de-DE"/>
        </w:rPr>
        <w:t xml:space="preserve">Wir Ertrunkenen. </w:t>
      </w:r>
      <w:r w:rsidR="00A65DF3" w:rsidRPr="00B25D77">
        <w:rPr>
          <w:rFonts w:ascii="Times New Roman" w:hAnsi="Times New Roman" w:cs="Times New Roman"/>
          <w:sz w:val="24"/>
          <w:szCs w:val="24"/>
          <w:lang w:val="de-DE"/>
        </w:rPr>
        <w:t>In einer Schlüsselszene</w:t>
      </w:r>
      <w:r w:rsidR="00E25975" w:rsidRPr="00B25D77">
        <w:rPr>
          <w:rFonts w:ascii="Times New Roman" w:hAnsi="Times New Roman" w:cs="Times New Roman"/>
          <w:sz w:val="24"/>
          <w:szCs w:val="24"/>
          <w:lang w:val="de-DE"/>
        </w:rPr>
        <w:t xml:space="preserve"> dieses Romans</w:t>
      </w:r>
      <w:r w:rsidR="007F1FA1" w:rsidRPr="00B25D77">
        <w:rPr>
          <w:rFonts w:ascii="Times New Roman" w:hAnsi="Times New Roman" w:cs="Times New Roman"/>
          <w:sz w:val="24"/>
          <w:szCs w:val="24"/>
          <w:lang w:val="de-DE"/>
        </w:rPr>
        <w:t xml:space="preserve"> </w:t>
      </w:r>
      <w:r w:rsidR="00A65DF3" w:rsidRPr="00B25D77">
        <w:rPr>
          <w:rFonts w:ascii="Times New Roman" w:hAnsi="Times New Roman" w:cs="Times New Roman"/>
          <w:sz w:val="24"/>
          <w:szCs w:val="24"/>
          <w:lang w:val="de-DE"/>
        </w:rPr>
        <w:t>beschreibt Jensen, wie die Hauptfigur der dritt</w:t>
      </w:r>
      <w:r w:rsidR="00E25975" w:rsidRPr="00B25D77">
        <w:rPr>
          <w:rFonts w:ascii="Times New Roman" w:hAnsi="Times New Roman" w:cs="Times New Roman"/>
          <w:sz w:val="24"/>
          <w:szCs w:val="24"/>
          <w:lang w:val="de-DE"/>
        </w:rPr>
        <w:t xml:space="preserve">en Generation, der Kapitän Knud </w:t>
      </w:r>
      <w:r w:rsidR="00A65DF3" w:rsidRPr="00B25D77">
        <w:rPr>
          <w:rFonts w:ascii="Times New Roman" w:hAnsi="Times New Roman" w:cs="Times New Roman"/>
          <w:sz w:val="24"/>
          <w:szCs w:val="24"/>
          <w:lang w:val="de-DE"/>
        </w:rPr>
        <w:t>Erik Friis</w:t>
      </w:r>
      <w:r w:rsidR="009F2A77" w:rsidRPr="00B25D77">
        <w:rPr>
          <w:rFonts w:ascii="Times New Roman" w:hAnsi="Times New Roman" w:cs="Times New Roman"/>
          <w:sz w:val="24"/>
          <w:szCs w:val="24"/>
          <w:lang w:val="de-DE"/>
        </w:rPr>
        <w:t xml:space="preserve">, </w:t>
      </w:r>
      <w:r w:rsidR="005F5FE4" w:rsidRPr="00B25D77">
        <w:rPr>
          <w:rFonts w:ascii="Times New Roman" w:hAnsi="Times New Roman" w:cs="Times New Roman"/>
          <w:sz w:val="24"/>
          <w:szCs w:val="24"/>
          <w:lang w:val="de-DE"/>
        </w:rPr>
        <w:t>mitten im Zweiten Wel</w:t>
      </w:r>
      <w:r w:rsidR="005F5FE4" w:rsidRPr="00B25D77">
        <w:rPr>
          <w:rFonts w:ascii="Times New Roman" w:hAnsi="Times New Roman" w:cs="Times New Roman"/>
          <w:sz w:val="24"/>
          <w:szCs w:val="24"/>
          <w:lang w:val="de-DE"/>
        </w:rPr>
        <w:t>t</w:t>
      </w:r>
      <w:r w:rsidR="005F5FE4" w:rsidRPr="00B25D77">
        <w:rPr>
          <w:rFonts w:ascii="Times New Roman" w:hAnsi="Times New Roman" w:cs="Times New Roman"/>
          <w:sz w:val="24"/>
          <w:szCs w:val="24"/>
          <w:lang w:val="de-DE"/>
        </w:rPr>
        <w:t>krieg in der eisigen Barentssee ins Wasser springt, um nach einem Torpedo</w:t>
      </w:r>
      <w:r w:rsidR="00735C0C" w:rsidRPr="00B25D77">
        <w:rPr>
          <w:rFonts w:ascii="Times New Roman" w:hAnsi="Times New Roman" w:cs="Times New Roman"/>
          <w:sz w:val="24"/>
          <w:szCs w:val="24"/>
          <w:lang w:val="de-DE"/>
        </w:rPr>
        <w:t>angriff den</w:t>
      </w:r>
      <w:r w:rsidR="005F5FE4" w:rsidRPr="00B25D77">
        <w:rPr>
          <w:rFonts w:ascii="Times New Roman" w:hAnsi="Times New Roman" w:cs="Times New Roman"/>
          <w:sz w:val="24"/>
          <w:szCs w:val="24"/>
          <w:lang w:val="de-DE"/>
        </w:rPr>
        <w:t xml:space="preserve"> – wie er denkt – letzten Überlebenden eines anderen, versenkten Schiff</w:t>
      </w:r>
      <w:r w:rsidR="00735C0C" w:rsidRPr="00B25D77">
        <w:rPr>
          <w:rFonts w:ascii="Times New Roman" w:hAnsi="Times New Roman" w:cs="Times New Roman"/>
          <w:sz w:val="24"/>
          <w:szCs w:val="24"/>
          <w:lang w:val="de-DE"/>
        </w:rPr>
        <w:t>e</w:t>
      </w:r>
      <w:r w:rsidR="005F5FE4" w:rsidRPr="00B25D77">
        <w:rPr>
          <w:rFonts w:ascii="Times New Roman" w:hAnsi="Times New Roman" w:cs="Times New Roman"/>
          <w:sz w:val="24"/>
          <w:szCs w:val="24"/>
          <w:lang w:val="de-DE"/>
        </w:rPr>
        <w:t>s zu retten</w:t>
      </w:r>
      <w:r w:rsidR="004B203E" w:rsidRPr="00B25D77">
        <w:rPr>
          <w:rFonts w:ascii="Times New Roman" w:hAnsi="Times New Roman" w:cs="Times New Roman"/>
          <w:sz w:val="24"/>
          <w:szCs w:val="24"/>
          <w:lang w:val="de-DE"/>
        </w:rPr>
        <w:t>. Nun folgt eine</w:t>
      </w:r>
      <w:r w:rsidR="00EE250B" w:rsidRPr="00B25D77">
        <w:rPr>
          <w:rFonts w:ascii="Times New Roman" w:hAnsi="Times New Roman" w:cs="Times New Roman"/>
          <w:sz w:val="24"/>
          <w:szCs w:val="24"/>
          <w:lang w:val="de-DE"/>
        </w:rPr>
        <w:t xml:space="preserve"> Unfassbarkeit </w:t>
      </w:r>
      <w:r w:rsidR="004B203E" w:rsidRPr="00B25D77">
        <w:rPr>
          <w:rFonts w:ascii="Times New Roman" w:hAnsi="Times New Roman" w:cs="Times New Roman"/>
          <w:sz w:val="24"/>
          <w:szCs w:val="24"/>
          <w:lang w:val="de-DE"/>
        </w:rPr>
        <w:t xml:space="preserve">auf die nächste: </w:t>
      </w:r>
      <w:r w:rsidR="005F5FE4" w:rsidRPr="00B25D77">
        <w:rPr>
          <w:rFonts w:ascii="Times New Roman" w:hAnsi="Times New Roman" w:cs="Times New Roman"/>
          <w:sz w:val="24"/>
          <w:szCs w:val="24"/>
          <w:lang w:val="de-DE"/>
        </w:rPr>
        <w:t xml:space="preserve">Als er sich </w:t>
      </w:r>
      <w:r w:rsidR="004B203E" w:rsidRPr="00B25D77">
        <w:rPr>
          <w:rFonts w:ascii="Times New Roman" w:hAnsi="Times New Roman" w:cs="Times New Roman"/>
          <w:sz w:val="24"/>
          <w:szCs w:val="24"/>
          <w:lang w:val="de-DE"/>
        </w:rPr>
        <w:t>ohne Schwimmweste</w:t>
      </w:r>
      <w:r w:rsidR="005F5FE4" w:rsidRPr="00B25D77">
        <w:rPr>
          <w:rFonts w:ascii="Times New Roman" w:hAnsi="Times New Roman" w:cs="Times New Roman"/>
          <w:sz w:val="24"/>
          <w:szCs w:val="24"/>
          <w:lang w:val="de-DE"/>
        </w:rPr>
        <w:t xml:space="preserve"> nähert, stellt er nicht nur fest, dass es sich überraschenderweise um eine Frau handelt,</w:t>
      </w:r>
      <w:r w:rsidR="004B203E" w:rsidRPr="00B25D77">
        <w:rPr>
          <w:rFonts w:ascii="Times New Roman" w:hAnsi="Times New Roman" w:cs="Times New Roman"/>
          <w:sz w:val="24"/>
          <w:szCs w:val="24"/>
          <w:lang w:val="de-DE"/>
        </w:rPr>
        <w:t xml:space="preserve"> </w:t>
      </w:r>
      <w:r w:rsidR="005F5FE4" w:rsidRPr="00B25D77">
        <w:rPr>
          <w:rFonts w:ascii="Times New Roman" w:hAnsi="Times New Roman" w:cs="Times New Roman"/>
          <w:sz w:val="24"/>
          <w:szCs w:val="24"/>
          <w:lang w:val="de-DE"/>
        </w:rPr>
        <w:t xml:space="preserve">die er mit Hilfe seiner Mannschaft </w:t>
      </w:r>
      <w:r w:rsidR="004B203E" w:rsidRPr="00B25D77">
        <w:rPr>
          <w:rFonts w:ascii="Times New Roman" w:hAnsi="Times New Roman" w:cs="Times New Roman"/>
          <w:sz w:val="24"/>
          <w:szCs w:val="24"/>
          <w:lang w:val="de-DE"/>
        </w:rPr>
        <w:t xml:space="preserve">in letzter Minute </w:t>
      </w:r>
      <w:r w:rsidR="00C44399" w:rsidRPr="00B25D77">
        <w:rPr>
          <w:rFonts w:ascii="Times New Roman" w:hAnsi="Times New Roman" w:cs="Times New Roman"/>
          <w:sz w:val="24"/>
          <w:szCs w:val="24"/>
          <w:lang w:val="de-DE"/>
        </w:rPr>
        <w:t xml:space="preserve">vor dem Ertrinken zu bewahren vermag, </w:t>
      </w:r>
      <w:r w:rsidR="005F5FE4" w:rsidRPr="00B25D77">
        <w:rPr>
          <w:rFonts w:ascii="Times New Roman" w:hAnsi="Times New Roman" w:cs="Times New Roman"/>
          <w:sz w:val="24"/>
          <w:szCs w:val="24"/>
          <w:lang w:val="de-DE"/>
        </w:rPr>
        <w:t>sondern es stellt sich zudem heraus, dass</w:t>
      </w:r>
      <w:r w:rsidR="004B203E" w:rsidRPr="00B25D77">
        <w:rPr>
          <w:rFonts w:ascii="Times New Roman" w:hAnsi="Times New Roman" w:cs="Times New Roman"/>
          <w:sz w:val="24"/>
          <w:szCs w:val="24"/>
          <w:lang w:val="de-DE"/>
        </w:rPr>
        <w:t xml:space="preserve"> die Schreie und das Blut dieser Frau nicht den Verletzungen</w:t>
      </w:r>
      <w:r w:rsidR="00A47E53" w:rsidRPr="00B25D77">
        <w:rPr>
          <w:rFonts w:ascii="Times New Roman" w:hAnsi="Times New Roman" w:cs="Times New Roman"/>
          <w:sz w:val="24"/>
          <w:szCs w:val="24"/>
          <w:lang w:val="de-DE"/>
        </w:rPr>
        <w:t xml:space="preserve"> durch die Bomben</w:t>
      </w:r>
      <w:r w:rsidR="004B203E" w:rsidRPr="00B25D77">
        <w:rPr>
          <w:rFonts w:ascii="Times New Roman" w:hAnsi="Times New Roman" w:cs="Times New Roman"/>
          <w:sz w:val="24"/>
          <w:szCs w:val="24"/>
          <w:lang w:val="de-DE"/>
        </w:rPr>
        <w:t xml:space="preserve"> geschu</w:t>
      </w:r>
      <w:r w:rsidR="004B203E" w:rsidRPr="00B25D77">
        <w:rPr>
          <w:rFonts w:ascii="Times New Roman" w:hAnsi="Times New Roman" w:cs="Times New Roman"/>
          <w:sz w:val="24"/>
          <w:szCs w:val="24"/>
          <w:lang w:val="de-DE"/>
        </w:rPr>
        <w:t>l</w:t>
      </w:r>
      <w:r w:rsidR="004B203E" w:rsidRPr="00B25D77">
        <w:rPr>
          <w:rFonts w:ascii="Times New Roman" w:hAnsi="Times New Roman" w:cs="Times New Roman"/>
          <w:sz w:val="24"/>
          <w:szCs w:val="24"/>
          <w:lang w:val="de-DE"/>
        </w:rPr>
        <w:t>det sind, sondern den Schmerzen, die mit einer Geburt einhergehen, denn die Überlebende war offensichtlich gerade dabei, ein Kind zur Welt zu bringen. So rettet Kapitän Friis nicht ein</w:t>
      </w:r>
      <w:r w:rsidR="00C44399" w:rsidRPr="00B25D77">
        <w:rPr>
          <w:rFonts w:ascii="Times New Roman" w:hAnsi="Times New Roman" w:cs="Times New Roman"/>
          <w:sz w:val="24"/>
          <w:szCs w:val="24"/>
          <w:lang w:val="de-DE"/>
        </w:rPr>
        <w:t>en</w:t>
      </w:r>
      <w:r w:rsidR="004B203E" w:rsidRPr="00B25D77">
        <w:rPr>
          <w:rFonts w:ascii="Times New Roman" w:hAnsi="Times New Roman" w:cs="Times New Roman"/>
          <w:sz w:val="24"/>
          <w:szCs w:val="24"/>
          <w:lang w:val="de-DE"/>
        </w:rPr>
        <w:t xml:space="preserve">, sondern zwei </w:t>
      </w:r>
      <w:r w:rsidR="00C44399" w:rsidRPr="00B25D77">
        <w:rPr>
          <w:rFonts w:ascii="Times New Roman" w:hAnsi="Times New Roman" w:cs="Times New Roman"/>
          <w:sz w:val="24"/>
          <w:szCs w:val="24"/>
          <w:lang w:val="de-DE"/>
        </w:rPr>
        <w:t>Menschen</w:t>
      </w:r>
      <w:r w:rsidR="00A47E53" w:rsidRPr="00B25D77">
        <w:rPr>
          <w:rFonts w:ascii="Times New Roman" w:hAnsi="Times New Roman" w:cs="Times New Roman"/>
          <w:sz w:val="24"/>
          <w:szCs w:val="24"/>
          <w:lang w:val="de-DE"/>
        </w:rPr>
        <w:t>, denn auch das unterkühlte Baby überlebt</w:t>
      </w:r>
      <w:r w:rsidR="004B203E" w:rsidRPr="00B25D77">
        <w:rPr>
          <w:rFonts w:ascii="Times New Roman" w:hAnsi="Times New Roman" w:cs="Times New Roman"/>
          <w:sz w:val="24"/>
          <w:szCs w:val="24"/>
          <w:lang w:val="de-DE"/>
        </w:rPr>
        <w:t xml:space="preserve"> </w:t>
      </w:r>
      <w:r w:rsidR="00A47E53" w:rsidRPr="00B25D77">
        <w:rPr>
          <w:rFonts w:ascii="Times New Roman" w:hAnsi="Times New Roman" w:cs="Times New Roman"/>
          <w:sz w:val="24"/>
          <w:szCs w:val="24"/>
          <w:lang w:val="de-DE"/>
        </w:rPr>
        <w:t>–</w:t>
      </w:r>
      <w:r w:rsidR="004B203E" w:rsidRPr="00B25D77">
        <w:rPr>
          <w:rFonts w:ascii="Times New Roman" w:hAnsi="Times New Roman" w:cs="Times New Roman"/>
          <w:sz w:val="24"/>
          <w:szCs w:val="24"/>
          <w:lang w:val="de-DE"/>
        </w:rPr>
        <w:t xml:space="preserve"> </w:t>
      </w:r>
      <w:r w:rsidR="00A47E53" w:rsidRPr="00B25D77">
        <w:rPr>
          <w:rFonts w:ascii="Times New Roman" w:hAnsi="Times New Roman" w:cs="Times New Roman"/>
          <w:sz w:val="24"/>
          <w:szCs w:val="24"/>
          <w:lang w:val="de-DE"/>
        </w:rPr>
        <w:t>und wird von der Mannschaft</w:t>
      </w:r>
      <w:r w:rsidR="00081F58" w:rsidRPr="00B25D77">
        <w:rPr>
          <w:rFonts w:ascii="Times New Roman" w:hAnsi="Times New Roman" w:cs="Times New Roman"/>
          <w:sz w:val="24"/>
          <w:szCs w:val="24"/>
          <w:lang w:val="de-DE"/>
        </w:rPr>
        <w:t xml:space="preserve"> Harald</w:t>
      </w:r>
      <w:r w:rsidR="00A47E53" w:rsidRPr="00B25D77">
        <w:rPr>
          <w:rFonts w:ascii="Times New Roman" w:hAnsi="Times New Roman" w:cs="Times New Roman"/>
          <w:sz w:val="24"/>
          <w:szCs w:val="24"/>
          <w:lang w:val="de-DE"/>
        </w:rPr>
        <w:t xml:space="preserve"> </w:t>
      </w:r>
      <w:proofErr w:type="spellStart"/>
      <w:r w:rsidR="00A47E53" w:rsidRPr="00B25D77">
        <w:rPr>
          <w:rFonts w:ascii="Times New Roman" w:hAnsi="Times New Roman" w:cs="Times New Roman"/>
          <w:sz w:val="24"/>
          <w:szCs w:val="24"/>
          <w:lang w:val="de-DE"/>
        </w:rPr>
        <w:t>Blauzahn</w:t>
      </w:r>
      <w:proofErr w:type="spellEnd"/>
      <w:r w:rsidR="00A47E53" w:rsidRPr="00B25D77">
        <w:rPr>
          <w:rFonts w:ascii="Times New Roman" w:hAnsi="Times New Roman" w:cs="Times New Roman"/>
          <w:sz w:val="24"/>
          <w:szCs w:val="24"/>
          <w:lang w:val="de-DE"/>
        </w:rPr>
        <w:t xml:space="preserve"> genannt, </w:t>
      </w:r>
      <w:r w:rsidR="00081F58" w:rsidRPr="00B25D77">
        <w:rPr>
          <w:rFonts w:ascii="Times New Roman" w:hAnsi="Times New Roman" w:cs="Times New Roman"/>
          <w:sz w:val="24"/>
          <w:szCs w:val="24"/>
          <w:lang w:val="de-DE"/>
        </w:rPr>
        <w:t>Bluetooth,</w:t>
      </w:r>
      <w:r w:rsidR="00A47E53" w:rsidRPr="00B25D77">
        <w:rPr>
          <w:rFonts w:ascii="Times New Roman" w:hAnsi="Times New Roman" w:cs="Times New Roman"/>
          <w:sz w:val="24"/>
          <w:szCs w:val="24"/>
          <w:lang w:val="de-DE"/>
        </w:rPr>
        <w:t xml:space="preserve"> nach dem Wikingerkönig des 10. Jahrhu</w:t>
      </w:r>
      <w:r w:rsidR="00A47E53" w:rsidRPr="00B25D77">
        <w:rPr>
          <w:rFonts w:ascii="Times New Roman" w:hAnsi="Times New Roman" w:cs="Times New Roman"/>
          <w:sz w:val="24"/>
          <w:szCs w:val="24"/>
          <w:lang w:val="de-DE"/>
        </w:rPr>
        <w:t>n</w:t>
      </w:r>
      <w:r w:rsidR="00A47E53" w:rsidRPr="00B25D77">
        <w:rPr>
          <w:rFonts w:ascii="Times New Roman" w:hAnsi="Times New Roman" w:cs="Times New Roman"/>
          <w:sz w:val="24"/>
          <w:szCs w:val="24"/>
          <w:lang w:val="de-DE"/>
        </w:rPr>
        <w:t xml:space="preserve">derts, dem es erstmals gelang, Dänemark </w:t>
      </w:r>
      <w:r w:rsidR="00642595" w:rsidRPr="00B25D77">
        <w:rPr>
          <w:rFonts w:ascii="Times New Roman" w:hAnsi="Times New Roman" w:cs="Times New Roman"/>
          <w:sz w:val="24"/>
          <w:szCs w:val="24"/>
          <w:lang w:val="de-DE"/>
        </w:rPr>
        <w:t>zu vereinen,</w:t>
      </w:r>
      <w:r w:rsidR="006B225D" w:rsidRPr="00B25D77">
        <w:rPr>
          <w:rFonts w:ascii="Times New Roman" w:hAnsi="Times New Roman" w:cs="Times New Roman"/>
          <w:sz w:val="24"/>
          <w:szCs w:val="24"/>
          <w:lang w:val="de-DE"/>
        </w:rPr>
        <w:t xml:space="preserve"> </w:t>
      </w:r>
      <w:r w:rsidR="00642595" w:rsidRPr="00B25D77">
        <w:rPr>
          <w:rFonts w:ascii="Times New Roman" w:hAnsi="Times New Roman" w:cs="Times New Roman"/>
          <w:sz w:val="24"/>
          <w:szCs w:val="24"/>
          <w:lang w:val="de-DE"/>
        </w:rPr>
        <w:t>dessen größte Sammlung an Silbe</w:t>
      </w:r>
      <w:r w:rsidR="00642595" w:rsidRPr="00B25D77">
        <w:rPr>
          <w:rFonts w:ascii="Times New Roman" w:hAnsi="Times New Roman" w:cs="Times New Roman"/>
          <w:sz w:val="24"/>
          <w:szCs w:val="24"/>
          <w:lang w:val="de-DE"/>
        </w:rPr>
        <w:t>r</w:t>
      </w:r>
      <w:r w:rsidR="00642595" w:rsidRPr="00B25D77">
        <w:rPr>
          <w:rFonts w:ascii="Times New Roman" w:hAnsi="Times New Roman" w:cs="Times New Roman"/>
          <w:sz w:val="24"/>
          <w:szCs w:val="24"/>
          <w:lang w:val="de-DE"/>
        </w:rPr>
        <w:t>münzen vor fast genau vier Wochen</w:t>
      </w:r>
      <w:r w:rsidR="00852144">
        <w:rPr>
          <w:rFonts w:ascii="Times New Roman" w:hAnsi="Times New Roman" w:cs="Times New Roman"/>
          <w:sz w:val="24"/>
          <w:szCs w:val="24"/>
          <w:lang w:val="de-DE"/>
        </w:rPr>
        <w:t xml:space="preserve"> </w:t>
      </w:r>
      <w:r w:rsidR="00852144" w:rsidRPr="00852144">
        <w:rPr>
          <w:rFonts w:ascii="Times New Roman" w:hAnsi="Times New Roman" w:cs="Times New Roman"/>
          <w:sz w:val="24"/>
          <w:szCs w:val="24"/>
          <w:lang w:val="de-DE"/>
        </w:rPr>
        <w:t>– am 16.</w:t>
      </w:r>
      <w:r w:rsidR="00852144">
        <w:rPr>
          <w:rFonts w:ascii="Times New Roman" w:hAnsi="Times New Roman" w:cs="Times New Roman"/>
          <w:sz w:val="24"/>
          <w:szCs w:val="24"/>
          <w:lang w:val="de-DE"/>
        </w:rPr>
        <w:t xml:space="preserve"> </w:t>
      </w:r>
      <w:r w:rsidR="00852144" w:rsidRPr="00852144">
        <w:rPr>
          <w:rFonts w:ascii="Times New Roman" w:hAnsi="Times New Roman" w:cs="Times New Roman"/>
          <w:sz w:val="24"/>
          <w:szCs w:val="24"/>
          <w:lang w:val="de-DE"/>
        </w:rPr>
        <w:t>4.</w:t>
      </w:r>
      <w:r w:rsidR="00852144">
        <w:rPr>
          <w:rFonts w:ascii="Times New Roman" w:hAnsi="Times New Roman" w:cs="Times New Roman"/>
          <w:sz w:val="24"/>
          <w:szCs w:val="24"/>
          <w:lang w:val="de-DE"/>
        </w:rPr>
        <w:t xml:space="preserve"> </w:t>
      </w:r>
      <w:r w:rsidR="00852144" w:rsidRPr="00852144">
        <w:rPr>
          <w:rFonts w:ascii="Times New Roman" w:hAnsi="Times New Roman" w:cs="Times New Roman"/>
          <w:sz w:val="24"/>
          <w:szCs w:val="24"/>
          <w:lang w:val="de-DE"/>
        </w:rPr>
        <w:t>2018 –</w:t>
      </w:r>
      <w:r w:rsidR="00642595" w:rsidRPr="00B25D77">
        <w:rPr>
          <w:rFonts w:ascii="Times New Roman" w:hAnsi="Times New Roman" w:cs="Times New Roman"/>
          <w:sz w:val="24"/>
          <w:szCs w:val="24"/>
          <w:lang w:val="de-DE"/>
        </w:rPr>
        <w:t xml:space="preserve"> auf Rügen gefunden wurde</w:t>
      </w:r>
      <w:r w:rsidR="006B225D" w:rsidRPr="00B25D77">
        <w:rPr>
          <w:rFonts w:ascii="Times New Roman" w:hAnsi="Times New Roman" w:cs="Times New Roman"/>
          <w:sz w:val="24"/>
          <w:szCs w:val="24"/>
          <w:lang w:val="de-DE"/>
        </w:rPr>
        <w:t xml:space="preserve"> und de</w:t>
      </w:r>
      <w:r w:rsidR="006B225D" w:rsidRPr="00B25D77">
        <w:rPr>
          <w:rFonts w:ascii="Times New Roman" w:hAnsi="Times New Roman" w:cs="Times New Roman"/>
          <w:sz w:val="24"/>
          <w:szCs w:val="24"/>
          <w:lang w:val="de-DE"/>
        </w:rPr>
        <w:t>s</w:t>
      </w:r>
      <w:r w:rsidR="006B225D" w:rsidRPr="00B25D77">
        <w:rPr>
          <w:rFonts w:ascii="Times New Roman" w:hAnsi="Times New Roman" w:cs="Times New Roman"/>
          <w:sz w:val="24"/>
          <w:szCs w:val="24"/>
          <w:lang w:val="de-DE"/>
        </w:rPr>
        <w:t xml:space="preserve">sen Initialen </w:t>
      </w:r>
      <w:r w:rsidR="00EE250B" w:rsidRPr="00B25D77">
        <w:rPr>
          <w:rFonts w:ascii="Times New Roman" w:hAnsi="Times New Roman" w:cs="Times New Roman"/>
          <w:sz w:val="24"/>
          <w:szCs w:val="24"/>
          <w:lang w:val="de-DE"/>
        </w:rPr>
        <w:t>wir</w:t>
      </w:r>
      <w:r w:rsidR="00C44399" w:rsidRPr="00B25D77">
        <w:rPr>
          <w:rFonts w:ascii="Times New Roman" w:hAnsi="Times New Roman" w:cs="Times New Roman"/>
          <w:sz w:val="24"/>
          <w:szCs w:val="24"/>
          <w:lang w:val="de-DE"/>
        </w:rPr>
        <w:t xml:space="preserve"> </w:t>
      </w:r>
      <w:r w:rsidR="007F1FA1" w:rsidRPr="00B25D77">
        <w:rPr>
          <w:rFonts w:ascii="Times New Roman" w:hAnsi="Times New Roman" w:cs="Times New Roman"/>
          <w:sz w:val="24"/>
          <w:szCs w:val="24"/>
          <w:lang w:val="de-DE"/>
        </w:rPr>
        <w:t xml:space="preserve">alle </w:t>
      </w:r>
      <w:r w:rsidR="00C44399" w:rsidRPr="00B25D77">
        <w:rPr>
          <w:rFonts w:ascii="Times New Roman" w:hAnsi="Times New Roman" w:cs="Times New Roman"/>
          <w:sz w:val="24"/>
          <w:szCs w:val="24"/>
          <w:lang w:val="de-DE"/>
        </w:rPr>
        <w:t xml:space="preserve">in Runenschrift </w:t>
      </w:r>
      <w:r w:rsidR="006B225D" w:rsidRPr="00B25D77">
        <w:rPr>
          <w:rFonts w:ascii="Times New Roman" w:hAnsi="Times New Roman" w:cs="Times New Roman"/>
          <w:sz w:val="24"/>
          <w:szCs w:val="24"/>
          <w:lang w:val="de-DE"/>
        </w:rPr>
        <w:t xml:space="preserve">als Logo für </w:t>
      </w:r>
      <w:r w:rsidR="00852144">
        <w:rPr>
          <w:rFonts w:ascii="Times New Roman" w:hAnsi="Times New Roman" w:cs="Times New Roman"/>
          <w:sz w:val="24"/>
          <w:szCs w:val="24"/>
          <w:lang w:val="de-DE"/>
        </w:rPr>
        <w:t xml:space="preserve">eine Funktechnologie </w:t>
      </w:r>
      <w:r w:rsidR="006B225D" w:rsidRPr="00B25D77">
        <w:rPr>
          <w:rFonts w:ascii="Times New Roman" w:hAnsi="Times New Roman" w:cs="Times New Roman"/>
          <w:sz w:val="24"/>
          <w:szCs w:val="24"/>
          <w:lang w:val="de-DE"/>
        </w:rPr>
        <w:t xml:space="preserve">auf </w:t>
      </w:r>
      <w:r w:rsidR="00EE250B" w:rsidRPr="00B25D77">
        <w:rPr>
          <w:rFonts w:ascii="Times New Roman" w:hAnsi="Times New Roman" w:cs="Times New Roman"/>
          <w:sz w:val="24"/>
          <w:szCs w:val="24"/>
          <w:lang w:val="de-DE"/>
        </w:rPr>
        <w:t>unseren</w:t>
      </w:r>
      <w:r w:rsidR="006B225D" w:rsidRPr="00B25D77">
        <w:rPr>
          <w:rFonts w:ascii="Times New Roman" w:hAnsi="Times New Roman" w:cs="Times New Roman"/>
          <w:sz w:val="24"/>
          <w:szCs w:val="24"/>
          <w:lang w:val="de-DE"/>
        </w:rPr>
        <w:t xml:space="preserve"> Mobilt</w:t>
      </w:r>
      <w:r w:rsidR="006B225D" w:rsidRPr="00B25D77">
        <w:rPr>
          <w:rFonts w:ascii="Times New Roman" w:hAnsi="Times New Roman" w:cs="Times New Roman"/>
          <w:sz w:val="24"/>
          <w:szCs w:val="24"/>
          <w:lang w:val="de-DE"/>
        </w:rPr>
        <w:t>e</w:t>
      </w:r>
      <w:r w:rsidR="006B225D" w:rsidRPr="00B25D77">
        <w:rPr>
          <w:rFonts w:ascii="Times New Roman" w:hAnsi="Times New Roman" w:cs="Times New Roman"/>
          <w:sz w:val="24"/>
          <w:szCs w:val="24"/>
          <w:lang w:val="de-DE"/>
        </w:rPr>
        <w:t>lefonen</w:t>
      </w:r>
      <w:r w:rsidR="00852144">
        <w:rPr>
          <w:rFonts w:ascii="Times New Roman" w:hAnsi="Times New Roman" w:cs="Times New Roman"/>
          <w:sz w:val="24"/>
          <w:szCs w:val="24"/>
          <w:lang w:val="de-DE"/>
        </w:rPr>
        <w:t xml:space="preserve"> mit uns tragen</w:t>
      </w:r>
      <w:r w:rsidR="006B225D" w:rsidRPr="00B25D77">
        <w:rPr>
          <w:rFonts w:ascii="Times New Roman" w:hAnsi="Times New Roman" w:cs="Times New Roman"/>
          <w:sz w:val="24"/>
          <w:szCs w:val="24"/>
          <w:lang w:val="de-DE"/>
        </w:rPr>
        <w:t xml:space="preserve">. </w:t>
      </w:r>
      <w:r w:rsidR="00C44399" w:rsidRPr="00B25D77">
        <w:rPr>
          <w:rFonts w:ascii="Times New Roman" w:hAnsi="Times New Roman" w:cs="Times New Roman"/>
          <w:sz w:val="24"/>
          <w:szCs w:val="24"/>
          <w:lang w:val="de-DE"/>
        </w:rPr>
        <w:t>Anhand dieser Szene lässt sich das Werk Carsten Jensens besonders gut vorstellen,</w:t>
      </w:r>
      <w:r w:rsidR="00081F58" w:rsidRPr="00B25D77">
        <w:rPr>
          <w:rFonts w:ascii="Times New Roman" w:hAnsi="Times New Roman" w:cs="Times New Roman"/>
          <w:sz w:val="24"/>
          <w:szCs w:val="24"/>
          <w:lang w:val="de-DE"/>
        </w:rPr>
        <w:t xml:space="preserve"> denn</w:t>
      </w:r>
      <w:r w:rsidR="00C44399" w:rsidRPr="00B25D77">
        <w:rPr>
          <w:rFonts w:ascii="Times New Roman" w:hAnsi="Times New Roman" w:cs="Times New Roman"/>
          <w:sz w:val="24"/>
          <w:szCs w:val="24"/>
          <w:lang w:val="de-DE"/>
        </w:rPr>
        <w:t xml:space="preserve"> </w:t>
      </w:r>
      <w:r w:rsidR="007F1FA1" w:rsidRPr="00B25D77">
        <w:rPr>
          <w:rFonts w:ascii="Times New Roman" w:hAnsi="Times New Roman" w:cs="Times New Roman"/>
          <w:sz w:val="24"/>
          <w:szCs w:val="24"/>
          <w:lang w:val="de-DE"/>
        </w:rPr>
        <w:t xml:space="preserve">sie vereint vier </w:t>
      </w:r>
      <w:r w:rsidR="00C44399" w:rsidRPr="00B25D77">
        <w:rPr>
          <w:rFonts w:ascii="Times New Roman" w:hAnsi="Times New Roman" w:cs="Times New Roman"/>
          <w:sz w:val="24"/>
          <w:szCs w:val="24"/>
          <w:lang w:val="de-DE"/>
        </w:rPr>
        <w:t>charakteristische Merkmale, die</w:t>
      </w:r>
      <w:r w:rsidR="008563BD" w:rsidRPr="00B25D77">
        <w:rPr>
          <w:rFonts w:ascii="Times New Roman" w:hAnsi="Times New Roman" w:cs="Times New Roman"/>
          <w:sz w:val="24"/>
          <w:szCs w:val="24"/>
          <w:lang w:val="de-DE"/>
        </w:rPr>
        <w:t xml:space="preserve"> sein</w:t>
      </w:r>
      <w:r w:rsidR="007F1FA1" w:rsidRPr="00B25D77">
        <w:rPr>
          <w:rFonts w:ascii="Times New Roman" w:hAnsi="Times New Roman" w:cs="Times New Roman"/>
          <w:sz w:val="24"/>
          <w:szCs w:val="24"/>
          <w:lang w:val="de-DE"/>
        </w:rPr>
        <w:t xml:space="preserve"> </w:t>
      </w:r>
      <w:r w:rsidR="00081F58" w:rsidRPr="00B25D77">
        <w:rPr>
          <w:rFonts w:ascii="Times New Roman" w:hAnsi="Times New Roman" w:cs="Times New Roman"/>
          <w:sz w:val="24"/>
          <w:szCs w:val="24"/>
          <w:lang w:val="de-DE"/>
        </w:rPr>
        <w:t xml:space="preserve">Engagement für den Kulturraum und die Werte </w:t>
      </w:r>
      <w:r w:rsidR="007F1FA1" w:rsidRPr="00B25D77">
        <w:rPr>
          <w:rFonts w:ascii="Times New Roman" w:hAnsi="Times New Roman" w:cs="Times New Roman"/>
          <w:sz w:val="24"/>
          <w:szCs w:val="24"/>
          <w:lang w:val="de-DE"/>
        </w:rPr>
        <w:t>Europa</w:t>
      </w:r>
      <w:r w:rsidR="00081F58" w:rsidRPr="00B25D77">
        <w:rPr>
          <w:rFonts w:ascii="Times New Roman" w:hAnsi="Times New Roman" w:cs="Times New Roman"/>
          <w:sz w:val="24"/>
          <w:szCs w:val="24"/>
          <w:lang w:val="de-DE"/>
        </w:rPr>
        <w:t>s</w:t>
      </w:r>
      <w:r w:rsidR="007F1FA1" w:rsidRPr="00B25D77">
        <w:rPr>
          <w:rFonts w:ascii="Times New Roman" w:hAnsi="Times New Roman" w:cs="Times New Roman"/>
          <w:sz w:val="24"/>
          <w:szCs w:val="24"/>
          <w:lang w:val="de-DE"/>
        </w:rPr>
        <w:t xml:space="preserve"> besonders deutlich werden lassen.</w:t>
      </w:r>
    </w:p>
    <w:p w:rsidR="000C21DA" w:rsidRPr="00B25D77" w:rsidRDefault="000C21DA" w:rsidP="005A3BF3">
      <w:pPr>
        <w:spacing w:after="0" w:line="240" w:lineRule="auto"/>
        <w:jc w:val="both"/>
        <w:rPr>
          <w:rFonts w:ascii="Times New Roman" w:hAnsi="Times New Roman" w:cs="Times New Roman"/>
          <w:sz w:val="24"/>
          <w:szCs w:val="24"/>
          <w:lang w:val="de-DE"/>
        </w:rPr>
      </w:pPr>
    </w:p>
    <w:p w:rsidR="000C21DA" w:rsidRPr="00B25D77" w:rsidRDefault="008563BD" w:rsidP="005A3BF3">
      <w:pPr>
        <w:spacing w:after="0" w:line="240" w:lineRule="auto"/>
        <w:jc w:val="both"/>
        <w:rPr>
          <w:rFonts w:ascii="Times New Roman" w:hAnsi="Times New Roman" w:cs="Times New Roman"/>
          <w:sz w:val="24"/>
          <w:szCs w:val="24"/>
          <w:lang w:val="de-DE"/>
        </w:rPr>
      </w:pPr>
      <w:r w:rsidRPr="00B25D77">
        <w:rPr>
          <w:rFonts w:ascii="Times New Roman" w:hAnsi="Times New Roman" w:cs="Times New Roman"/>
          <w:sz w:val="24"/>
          <w:szCs w:val="24"/>
          <w:lang w:val="de-DE"/>
        </w:rPr>
        <w:tab/>
      </w:r>
      <w:r w:rsidR="007F1FA1" w:rsidRPr="00B25D77">
        <w:rPr>
          <w:rFonts w:ascii="Times New Roman" w:hAnsi="Times New Roman" w:cs="Times New Roman"/>
          <w:sz w:val="24"/>
          <w:szCs w:val="24"/>
          <w:lang w:val="de-DE"/>
        </w:rPr>
        <w:t xml:space="preserve">1. </w:t>
      </w:r>
      <w:r w:rsidR="0075722F" w:rsidRPr="00B25D77">
        <w:rPr>
          <w:rFonts w:ascii="Times New Roman" w:hAnsi="Times New Roman" w:cs="Times New Roman"/>
          <w:sz w:val="24"/>
          <w:szCs w:val="24"/>
          <w:lang w:val="de-DE"/>
        </w:rPr>
        <w:t>Zum ersten ist Bl</w:t>
      </w:r>
      <w:r w:rsidR="00081F58" w:rsidRPr="00B25D77">
        <w:rPr>
          <w:rFonts w:ascii="Times New Roman" w:hAnsi="Times New Roman" w:cs="Times New Roman"/>
          <w:sz w:val="24"/>
          <w:szCs w:val="24"/>
          <w:lang w:val="de-DE"/>
        </w:rPr>
        <w:t>uetooth</w:t>
      </w:r>
      <w:r w:rsidR="0075722F" w:rsidRPr="00B25D77">
        <w:rPr>
          <w:rFonts w:ascii="Times New Roman" w:hAnsi="Times New Roman" w:cs="Times New Roman"/>
          <w:sz w:val="24"/>
          <w:szCs w:val="24"/>
          <w:lang w:val="de-DE"/>
        </w:rPr>
        <w:t xml:space="preserve"> eine typische Figur für Jensens </w:t>
      </w:r>
      <w:r w:rsidR="00E25975" w:rsidRPr="00B25D77">
        <w:rPr>
          <w:rFonts w:ascii="Times New Roman" w:hAnsi="Times New Roman" w:cs="Times New Roman"/>
          <w:sz w:val="24"/>
          <w:szCs w:val="24"/>
          <w:lang w:val="de-DE"/>
        </w:rPr>
        <w:t xml:space="preserve">kontinuierliche </w:t>
      </w:r>
      <w:r w:rsidR="0075722F" w:rsidRPr="00B25D77">
        <w:rPr>
          <w:rFonts w:ascii="Times New Roman" w:hAnsi="Times New Roman" w:cs="Times New Roman"/>
          <w:sz w:val="24"/>
          <w:szCs w:val="24"/>
          <w:lang w:val="de-DE"/>
        </w:rPr>
        <w:t>Auseina</w:t>
      </w:r>
      <w:r w:rsidR="0075722F" w:rsidRPr="00B25D77">
        <w:rPr>
          <w:rFonts w:ascii="Times New Roman" w:hAnsi="Times New Roman" w:cs="Times New Roman"/>
          <w:sz w:val="24"/>
          <w:szCs w:val="24"/>
          <w:lang w:val="de-DE"/>
        </w:rPr>
        <w:t>n</w:t>
      </w:r>
      <w:r w:rsidR="0075722F" w:rsidRPr="00B25D77">
        <w:rPr>
          <w:rFonts w:ascii="Times New Roman" w:hAnsi="Times New Roman" w:cs="Times New Roman"/>
          <w:sz w:val="24"/>
          <w:szCs w:val="24"/>
          <w:lang w:val="de-DE"/>
        </w:rPr>
        <w:t xml:space="preserve">dersetzung mit europäischer Identität, denn der Junge ist </w:t>
      </w:r>
      <w:r w:rsidR="00081F58" w:rsidRPr="00B25D77">
        <w:rPr>
          <w:rFonts w:ascii="Times New Roman" w:hAnsi="Times New Roman" w:cs="Times New Roman"/>
          <w:sz w:val="24"/>
          <w:szCs w:val="24"/>
          <w:lang w:val="de-DE"/>
        </w:rPr>
        <w:t xml:space="preserve">inmitten von Kriegsbomben </w:t>
      </w:r>
      <w:r w:rsidR="0075722F" w:rsidRPr="00B25D77">
        <w:rPr>
          <w:rFonts w:ascii="Times New Roman" w:hAnsi="Times New Roman" w:cs="Times New Roman"/>
          <w:sz w:val="24"/>
          <w:szCs w:val="24"/>
          <w:lang w:val="de-DE"/>
        </w:rPr>
        <w:t>auf See gebo</w:t>
      </w:r>
      <w:r w:rsidRPr="00B25D77">
        <w:rPr>
          <w:rFonts w:ascii="Times New Roman" w:hAnsi="Times New Roman" w:cs="Times New Roman"/>
          <w:sz w:val="24"/>
          <w:szCs w:val="24"/>
          <w:lang w:val="de-DE"/>
        </w:rPr>
        <w:t xml:space="preserve">ren – </w:t>
      </w:r>
      <w:r w:rsidR="0075722F" w:rsidRPr="00B25D77">
        <w:rPr>
          <w:rFonts w:ascii="Times New Roman" w:hAnsi="Times New Roman" w:cs="Times New Roman"/>
          <w:sz w:val="24"/>
          <w:szCs w:val="24"/>
          <w:lang w:val="de-DE"/>
        </w:rPr>
        <w:t>genau</w:t>
      </w:r>
      <w:r w:rsidRPr="00B25D77">
        <w:rPr>
          <w:rFonts w:ascii="Times New Roman" w:hAnsi="Times New Roman" w:cs="Times New Roman"/>
          <w:sz w:val="24"/>
          <w:szCs w:val="24"/>
          <w:lang w:val="de-DE"/>
        </w:rPr>
        <w:t xml:space="preserve"> </w:t>
      </w:r>
      <w:r w:rsidR="0075722F" w:rsidRPr="00B25D77">
        <w:rPr>
          <w:rFonts w:ascii="Times New Roman" w:hAnsi="Times New Roman" w:cs="Times New Roman"/>
          <w:sz w:val="24"/>
          <w:szCs w:val="24"/>
          <w:lang w:val="de-DE"/>
        </w:rPr>
        <w:t xml:space="preserve">genommen </w:t>
      </w:r>
      <w:r w:rsidR="0075722F" w:rsidRPr="00B25D77">
        <w:rPr>
          <w:rFonts w:ascii="Times New Roman" w:hAnsi="Times New Roman" w:cs="Times New Roman"/>
          <w:i/>
          <w:sz w:val="24"/>
          <w:szCs w:val="24"/>
          <w:lang w:val="de-DE"/>
        </w:rPr>
        <w:t xml:space="preserve">in </w:t>
      </w:r>
      <w:r w:rsidR="0075722F" w:rsidRPr="00B25D77">
        <w:rPr>
          <w:rFonts w:ascii="Times New Roman" w:hAnsi="Times New Roman" w:cs="Times New Roman"/>
          <w:sz w:val="24"/>
          <w:szCs w:val="24"/>
          <w:lang w:val="de-DE"/>
        </w:rPr>
        <w:t>der See</w:t>
      </w:r>
      <w:r w:rsidRPr="00B25D77">
        <w:rPr>
          <w:rFonts w:ascii="Times New Roman" w:hAnsi="Times New Roman" w:cs="Times New Roman"/>
          <w:sz w:val="24"/>
          <w:szCs w:val="24"/>
          <w:lang w:val="de-DE"/>
        </w:rPr>
        <w:t xml:space="preserve"> – und </w:t>
      </w:r>
      <w:r w:rsidR="0075722F" w:rsidRPr="00B25D77">
        <w:rPr>
          <w:rFonts w:ascii="Times New Roman" w:hAnsi="Times New Roman" w:cs="Times New Roman"/>
          <w:sz w:val="24"/>
          <w:szCs w:val="24"/>
          <w:lang w:val="de-DE"/>
        </w:rPr>
        <w:t xml:space="preserve">hat daher keine </w:t>
      </w:r>
      <w:r w:rsidR="00E25975" w:rsidRPr="00B25D77">
        <w:rPr>
          <w:rFonts w:ascii="Times New Roman" w:hAnsi="Times New Roman" w:cs="Times New Roman"/>
          <w:sz w:val="24"/>
          <w:szCs w:val="24"/>
          <w:lang w:val="de-DE"/>
        </w:rPr>
        <w:t>nationale Zugehörigkeit</w:t>
      </w:r>
      <w:r w:rsidR="0075722F" w:rsidRPr="00B25D77">
        <w:rPr>
          <w:rFonts w:ascii="Times New Roman" w:hAnsi="Times New Roman" w:cs="Times New Roman"/>
          <w:sz w:val="24"/>
          <w:szCs w:val="24"/>
          <w:lang w:val="de-DE"/>
        </w:rPr>
        <w:t>. Die</w:t>
      </w:r>
      <w:r w:rsidR="00A93120" w:rsidRPr="00B25D77">
        <w:rPr>
          <w:rFonts w:ascii="Times New Roman" w:hAnsi="Times New Roman" w:cs="Times New Roman"/>
          <w:sz w:val="24"/>
          <w:szCs w:val="24"/>
          <w:lang w:val="de-DE"/>
        </w:rPr>
        <w:t>se</w:t>
      </w:r>
      <w:r w:rsidR="0075722F" w:rsidRPr="00B25D77">
        <w:rPr>
          <w:rFonts w:ascii="Times New Roman" w:hAnsi="Times New Roman" w:cs="Times New Roman"/>
          <w:sz w:val="24"/>
          <w:szCs w:val="24"/>
          <w:lang w:val="de-DE"/>
        </w:rPr>
        <w:t xml:space="preserve"> Art der transnationalen Grenzüberschreitung </w:t>
      </w:r>
      <w:r w:rsidR="00A93120" w:rsidRPr="00B25D77">
        <w:rPr>
          <w:rFonts w:ascii="Times New Roman" w:hAnsi="Times New Roman" w:cs="Times New Roman"/>
          <w:sz w:val="24"/>
          <w:szCs w:val="24"/>
          <w:lang w:val="de-DE"/>
        </w:rPr>
        <w:t xml:space="preserve">betrifft auch viele der anderen Seeleute, die, wie der Roman uns versichert, das Meer suchten, weil es dort „keine Herren, keine Flurgrenzen, keine kleinen, unergiebigen Parzellen“ gab, sondern </w:t>
      </w:r>
      <w:r w:rsidR="00E25975" w:rsidRPr="00B25D77">
        <w:rPr>
          <w:rFonts w:ascii="Times New Roman" w:hAnsi="Times New Roman" w:cs="Times New Roman"/>
          <w:sz w:val="24"/>
          <w:szCs w:val="24"/>
          <w:lang w:val="de-DE"/>
        </w:rPr>
        <w:t>„</w:t>
      </w:r>
      <w:r w:rsidR="00A93120" w:rsidRPr="00B25D77">
        <w:rPr>
          <w:rFonts w:ascii="Times New Roman" w:hAnsi="Times New Roman" w:cs="Times New Roman"/>
          <w:sz w:val="24"/>
          <w:szCs w:val="24"/>
          <w:lang w:val="de-DE"/>
        </w:rPr>
        <w:t xml:space="preserve">Grenzenlosigkeit und Freiheit. Hier konnte der Schiffsjunge Kapitän werden, wenn er wollte, und wenn er ein </w:t>
      </w:r>
      <w:proofErr w:type="spellStart"/>
      <w:r w:rsidR="00A93120" w:rsidRPr="00B25D77">
        <w:rPr>
          <w:rFonts w:ascii="Times New Roman" w:hAnsi="Times New Roman" w:cs="Times New Roman"/>
          <w:sz w:val="24"/>
          <w:szCs w:val="24"/>
          <w:lang w:val="de-DE"/>
        </w:rPr>
        <w:t>Marstaller</w:t>
      </w:r>
      <w:proofErr w:type="spellEnd"/>
      <w:r w:rsidR="00A93120" w:rsidRPr="00B25D77">
        <w:rPr>
          <w:rFonts w:ascii="Times New Roman" w:hAnsi="Times New Roman" w:cs="Times New Roman"/>
          <w:sz w:val="24"/>
          <w:szCs w:val="24"/>
          <w:lang w:val="de-DE"/>
        </w:rPr>
        <w:t xml:space="preserve"> war, dann wollte er</w:t>
      </w:r>
      <w:r w:rsidR="00852144">
        <w:rPr>
          <w:rFonts w:ascii="Times New Roman" w:hAnsi="Times New Roman" w:cs="Times New Roman"/>
          <w:sz w:val="24"/>
          <w:szCs w:val="24"/>
          <w:lang w:val="de-DE"/>
        </w:rPr>
        <w:t>.</w:t>
      </w:r>
      <w:r w:rsidR="00A93120" w:rsidRPr="00B25D77">
        <w:rPr>
          <w:rFonts w:ascii="Times New Roman" w:hAnsi="Times New Roman" w:cs="Times New Roman"/>
          <w:sz w:val="24"/>
          <w:szCs w:val="24"/>
          <w:lang w:val="de-DE"/>
        </w:rPr>
        <w:t>“</w:t>
      </w:r>
      <w:r w:rsidR="00852144">
        <w:rPr>
          <w:rStyle w:val="Funotenzeichen"/>
          <w:rFonts w:ascii="Times New Roman" w:hAnsi="Times New Roman" w:cs="Times New Roman"/>
          <w:sz w:val="24"/>
          <w:szCs w:val="24"/>
          <w:lang w:val="de-DE"/>
        </w:rPr>
        <w:footnoteReference w:id="5"/>
      </w:r>
      <w:r w:rsidR="00A93120" w:rsidRPr="00B25D77">
        <w:rPr>
          <w:rFonts w:ascii="Times New Roman" w:hAnsi="Times New Roman" w:cs="Times New Roman"/>
          <w:sz w:val="24"/>
          <w:szCs w:val="24"/>
          <w:lang w:val="de-DE"/>
        </w:rPr>
        <w:t xml:space="preserve"> Trotz dieser Grenzenlosigkeit sind die Werke Jensens keinesfalls unverbin</w:t>
      </w:r>
      <w:r w:rsidR="00A93120" w:rsidRPr="00B25D77">
        <w:rPr>
          <w:rFonts w:ascii="Times New Roman" w:hAnsi="Times New Roman" w:cs="Times New Roman"/>
          <w:sz w:val="24"/>
          <w:szCs w:val="24"/>
          <w:lang w:val="de-DE"/>
        </w:rPr>
        <w:t>d</w:t>
      </w:r>
      <w:r w:rsidR="00A93120" w:rsidRPr="00B25D77">
        <w:rPr>
          <w:rFonts w:ascii="Times New Roman" w:hAnsi="Times New Roman" w:cs="Times New Roman"/>
          <w:sz w:val="24"/>
          <w:szCs w:val="24"/>
          <w:lang w:val="de-DE"/>
        </w:rPr>
        <w:t xml:space="preserve">lich, sie feiern im Gegenteil </w:t>
      </w:r>
      <w:r w:rsidR="0075722F" w:rsidRPr="00B25D77">
        <w:rPr>
          <w:rFonts w:ascii="Times New Roman" w:hAnsi="Times New Roman" w:cs="Times New Roman"/>
          <w:sz w:val="24"/>
          <w:szCs w:val="24"/>
          <w:lang w:val="de-DE"/>
        </w:rPr>
        <w:t xml:space="preserve">ihre tiefe Verwurzelung im kulturellen Erbe Europas. </w:t>
      </w:r>
      <w:r w:rsidR="00A93120" w:rsidRPr="00B25D77">
        <w:rPr>
          <w:rFonts w:ascii="Times New Roman" w:hAnsi="Times New Roman" w:cs="Times New Roman"/>
          <w:sz w:val="24"/>
          <w:szCs w:val="24"/>
          <w:lang w:val="de-DE"/>
        </w:rPr>
        <w:t>Auf den ersten Blick sind sie spezifische Monumente für die Fi</w:t>
      </w:r>
      <w:r w:rsidR="004532B9" w:rsidRPr="00B25D77">
        <w:rPr>
          <w:rFonts w:ascii="Times New Roman" w:hAnsi="Times New Roman" w:cs="Times New Roman"/>
          <w:sz w:val="24"/>
          <w:szCs w:val="24"/>
          <w:lang w:val="de-DE"/>
        </w:rPr>
        <w:t xml:space="preserve">guren oder Orte ihrer Thematik: </w:t>
      </w:r>
      <w:r w:rsidR="0075722F" w:rsidRPr="00B25D77">
        <w:rPr>
          <w:rFonts w:ascii="Times New Roman" w:hAnsi="Times New Roman" w:cs="Times New Roman"/>
          <w:i/>
          <w:sz w:val="24"/>
          <w:szCs w:val="24"/>
          <w:lang w:val="de-DE"/>
        </w:rPr>
        <w:t>Ra</w:t>
      </w:r>
      <w:r w:rsidR="0075722F" w:rsidRPr="00B25D77">
        <w:rPr>
          <w:rFonts w:ascii="Times New Roman" w:hAnsi="Times New Roman" w:cs="Times New Roman"/>
          <w:i/>
          <w:sz w:val="24"/>
          <w:szCs w:val="24"/>
          <w:lang w:val="de-DE"/>
        </w:rPr>
        <w:t>s</w:t>
      </w:r>
      <w:r w:rsidR="0075722F" w:rsidRPr="00B25D77">
        <w:rPr>
          <w:rFonts w:ascii="Times New Roman" w:hAnsi="Times New Roman" w:cs="Times New Roman"/>
          <w:i/>
          <w:sz w:val="24"/>
          <w:szCs w:val="24"/>
          <w:lang w:val="de-DE"/>
        </w:rPr>
        <w:t xml:space="preserve">mussens letzte Reise </w:t>
      </w:r>
      <w:r w:rsidR="0075722F" w:rsidRPr="00B25D77">
        <w:rPr>
          <w:rFonts w:ascii="Times New Roman" w:hAnsi="Times New Roman" w:cs="Times New Roman"/>
          <w:sz w:val="24"/>
          <w:szCs w:val="24"/>
          <w:lang w:val="de-DE"/>
        </w:rPr>
        <w:t xml:space="preserve">ist ein Denkmal für einen dänischen </w:t>
      </w:r>
      <w:r w:rsidR="00E25975" w:rsidRPr="00B25D77">
        <w:rPr>
          <w:rFonts w:ascii="Times New Roman" w:hAnsi="Times New Roman" w:cs="Times New Roman"/>
          <w:sz w:val="24"/>
          <w:szCs w:val="24"/>
          <w:lang w:val="de-DE"/>
        </w:rPr>
        <w:t>M</w:t>
      </w:r>
      <w:r w:rsidR="0075722F" w:rsidRPr="00B25D77">
        <w:rPr>
          <w:rFonts w:ascii="Times New Roman" w:hAnsi="Times New Roman" w:cs="Times New Roman"/>
          <w:sz w:val="24"/>
          <w:szCs w:val="24"/>
          <w:lang w:val="de-DE"/>
        </w:rPr>
        <w:t xml:space="preserve">aler des 19. Jahrhunderts, und </w:t>
      </w:r>
      <w:r w:rsidR="0075722F" w:rsidRPr="00B25D77">
        <w:rPr>
          <w:rFonts w:ascii="Times New Roman" w:hAnsi="Times New Roman" w:cs="Times New Roman"/>
          <w:i/>
          <w:sz w:val="24"/>
          <w:szCs w:val="24"/>
          <w:lang w:val="de-DE"/>
        </w:rPr>
        <w:t xml:space="preserve">Wir </w:t>
      </w:r>
      <w:r w:rsidR="0075722F" w:rsidRPr="00B25D77">
        <w:rPr>
          <w:rFonts w:ascii="Times New Roman" w:hAnsi="Times New Roman" w:cs="Times New Roman"/>
          <w:i/>
          <w:sz w:val="24"/>
          <w:szCs w:val="24"/>
          <w:lang w:val="de-DE"/>
        </w:rPr>
        <w:lastRenderedPageBreak/>
        <w:t xml:space="preserve">Ertrunkenen </w:t>
      </w:r>
      <w:r w:rsidR="001D3B6D" w:rsidRPr="00B25D77">
        <w:rPr>
          <w:rFonts w:ascii="Times New Roman" w:hAnsi="Times New Roman" w:cs="Times New Roman"/>
          <w:sz w:val="24"/>
          <w:szCs w:val="24"/>
          <w:lang w:val="de-DE"/>
        </w:rPr>
        <w:t>wurde</w:t>
      </w:r>
      <w:r w:rsidR="0075722F" w:rsidRPr="00B25D77">
        <w:rPr>
          <w:rFonts w:ascii="Times New Roman" w:hAnsi="Times New Roman" w:cs="Times New Roman"/>
          <w:sz w:val="24"/>
          <w:szCs w:val="24"/>
          <w:lang w:val="de-DE"/>
        </w:rPr>
        <w:t xml:space="preserve"> </w:t>
      </w:r>
      <w:r w:rsidR="001D3B6D" w:rsidRPr="00B25D77">
        <w:rPr>
          <w:rFonts w:ascii="Times New Roman" w:hAnsi="Times New Roman" w:cs="Times New Roman"/>
          <w:sz w:val="24"/>
          <w:szCs w:val="24"/>
          <w:lang w:val="de-DE"/>
        </w:rPr>
        <w:t>als „Gedenkstei</w:t>
      </w:r>
      <w:r w:rsidR="00E25975" w:rsidRPr="00B25D77">
        <w:rPr>
          <w:rFonts w:ascii="Times New Roman" w:hAnsi="Times New Roman" w:cs="Times New Roman"/>
          <w:sz w:val="24"/>
          <w:szCs w:val="24"/>
          <w:lang w:val="de-DE"/>
        </w:rPr>
        <w:t>n</w:t>
      </w:r>
      <w:r w:rsidR="0075722F" w:rsidRPr="00B25D77">
        <w:rPr>
          <w:rFonts w:ascii="Times New Roman" w:hAnsi="Times New Roman" w:cs="Times New Roman"/>
          <w:sz w:val="24"/>
          <w:szCs w:val="24"/>
          <w:lang w:val="de-DE"/>
        </w:rPr>
        <w:t>“</w:t>
      </w:r>
      <w:r w:rsidR="00DB4BD5">
        <w:rPr>
          <w:rFonts w:ascii="Times New Roman" w:hAnsi="Times New Roman" w:cs="Times New Roman"/>
          <w:sz w:val="24"/>
          <w:szCs w:val="24"/>
          <w:lang w:val="de-DE"/>
        </w:rPr>
        <w:t xml:space="preserve"> konzipiert, wie Jensen selbst sagt,</w:t>
      </w:r>
      <w:r w:rsidR="00DB4BD5">
        <w:rPr>
          <w:rStyle w:val="Funotenzeichen"/>
          <w:rFonts w:ascii="Times New Roman" w:hAnsi="Times New Roman" w:cs="Times New Roman"/>
          <w:sz w:val="24"/>
          <w:szCs w:val="24"/>
          <w:lang w:val="de-DE"/>
        </w:rPr>
        <w:footnoteReference w:id="6"/>
      </w:r>
      <w:r w:rsidR="00DB4BD5">
        <w:rPr>
          <w:rFonts w:ascii="Times New Roman" w:hAnsi="Times New Roman" w:cs="Times New Roman"/>
          <w:sz w:val="24"/>
          <w:szCs w:val="24"/>
          <w:lang w:val="de-DE"/>
        </w:rPr>
        <w:t xml:space="preserve"> und zwar für seinen eigenen Vater im Besonderen und ganz allgemein</w:t>
      </w:r>
      <w:r w:rsidR="00E25975" w:rsidRPr="00B25D77">
        <w:rPr>
          <w:rFonts w:ascii="Times New Roman" w:hAnsi="Times New Roman" w:cs="Times New Roman"/>
          <w:sz w:val="24"/>
          <w:szCs w:val="24"/>
          <w:lang w:val="de-DE"/>
        </w:rPr>
        <w:t xml:space="preserve"> </w:t>
      </w:r>
      <w:r w:rsidR="00B57120" w:rsidRPr="00B25D77">
        <w:rPr>
          <w:rFonts w:ascii="Times New Roman" w:hAnsi="Times New Roman" w:cs="Times New Roman"/>
          <w:sz w:val="24"/>
          <w:szCs w:val="24"/>
          <w:lang w:val="de-DE"/>
        </w:rPr>
        <w:t xml:space="preserve">für </w:t>
      </w:r>
      <w:r w:rsidR="0075722F" w:rsidRPr="00B25D77">
        <w:rPr>
          <w:rFonts w:ascii="Times New Roman" w:hAnsi="Times New Roman" w:cs="Times New Roman"/>
          <w:sz w:val="24"/>
          <w:szCs w:val="24"/>
          <w:lang w:val="de-DE"/>
        </w:rPr>
        <w:t xml:space="preserve">die Seeleute </w:t>
      </w:r>
      <w:proofErr w:type="spellStart"/>
      <w:r w:rsidR="0075722F" w:rsidRPr="00B25D77">
        <w:rPr>
          <w:rFonts w:ascii="Times New Roman" w:hAnsi="Times New Roman" w:cs="Times New Roman"/>
          <w:sz w:val="24"/>
          <w:szCs w:val="24"/>
          <w:lang w:val="de-DE"/>
        </w:rPr>
        <w:t>Marstal</w:t>
      </w:r>
      <w:r w:rsidR="002D0956" w:rsidRPr="00B25D77">
        <w:rPr>
          <w:rFonts w:ascii="Times New Roman" w:hAnsi="Times New Roman" w:cs="Times New Roman"/>
          <w:sz w:val="24"/>
          <w:szCs w:val="24"/>
          <w:lang w:val="de-DE"/>
        </w:rPr>
        <w:t>s</w:t>
      </w:r>
      <w:proofErr w:type="spellEnd"/>
      <w:r w:rsidR="002D0956" w:rsidRPr="00B25D77">
        <w:rPr>
          <w:rFonts w:ascii="Times New Roman" w:hAnsi="Times New Roman" w:cs="Times New Roman"/>
          <w:sz w:val="24"/>
          <w:szCs w:val="24"/>
          <w:lang w:val="de-DE"/>
        </w:rPr>
        <w:t xml:space="preserve"> als dem einst zweitwichtigsten</w:t>
      </w:r>
      <w:r w:rsidR="0075722F" w:rsidRPr="00B25D77">
        <w:rPr>
          <w:rFonts w:ascii="Times New Roman" w:hAnsi="Times New Roman" w:cs="Times New Roman"/>
          <w:sz w:val="24"/>
          <w:szCs w:val="24"/>
          <w:lang w:val="de-DE"/>
        </w:rPr>
        <w:t xml:space="preserve"> Hafen Dänemarks. Zugleich sind </w:t>
      </w:r>
      <w:r w:rsidR="00B57120" w:rsidRPr="00B25D77">
        <w:rPr>
          <w:rFonts w:ascii="Times New Roman" w:hAnsi="Times New Roman" w:cs="Times New Roman"/>
          <w:sz w:val="24"/>
          <w:szCs w:val="24"/>
          <w:lang w:val="de-DE"/>
        </w:rPr>
        <w:t xml:space="preserve">alle Texte </w:t>
      </w:r>
      <w:r w:rsidR="00E25975" w:rsidRPr="00B25D77">
        <w:rPr>
          <w:rFonts w:ascii="Times New Roman" w:hAnsi="Times New Roman" w:cs="Times New Roman"/>
          <w:sz w:val="24"/>
          <w:szCs w:val="24"/>
          <w:lang w:val="de-DE"/>
        </w:rPr>
        <w:t xml:space="preserve">untrennbar verwoben mit </w:t>
      </w:r>
      <w:r w:rsidR="0075722F" w:rsidRPr="00B25D77">
        <w:rPr>
          <w:rFonts w:ascii="Times New Roman" w:hAnsi="Times New Roman" w:cs="Times New Roman"/>
          <w:sz w:val="24"/>
          <w:szCs w:val="24"/>
          <w:lang w:val="de-DE"/>
        </w:rPr>
        <w:t>eur</w:t>
      </w:r>
      <w:r w:rsidR="0075722F" w:rsidRPr="00B25D77">
        <w:rPr>
          <w:rFonts w:ascii="Times New Roman" w:hAnsi="Times New Roman" w:cs="Times New Roman"/>
          <w:sz w:val="24"/>
          <w:szCs w:val="24"/>
          <w:lang w:val="de-DE"/>
        </w:rPr>
        <w:t>o</w:t>
      </w:r>
      <w:r w:rsidR="0075722F" w:rsidRPr="00B25D77">
        <w:rPr>
          <w:rFonts w:ascii="Times New Roman" w:hAnsi="Times New Roman" w:cs="Times New Roman"/>
          <w:sz w:val="24"/>
          <w:szCs w:val="24"/>
          <w:lang w:val="de-DE"/>
        </w:rPr>
        <w:t>päischer und transatlantischer Literatur</w:t>
      </w:r>
      <w:r w:rsidR="00B57120" w:rsidRPr="00B25D77">
        <w:rPr>
          <w:rFonts w:ascii="Times New Roman" w:hAnsi="Times New Roman" w:cs="Times New Roman"/>
          <w:sz w:val="24"/>
          <w:szCs w:val="24"/>
          <w:lang w:val="de-DE"/>
        </w:rPr>
        <w:t>geschichte. Von Homers</w:t>
      </w:r>
      <w:r w:rsidR="0075722F" w:rsidRPr="00B25D77">
        <w:rPr>
          <w:rFonts w:ascii="Times New Roman" w:hAnsi="Times New Roman" w:cs="Times New Roman"/>
          <w:sz w:val="24"/>
          <w:szCs w:val="24"/>
          <w:lang w:val="de-DE"/>
        </w:rPr>
        <w:t xml:space="preserve"> Odys</w:t>
      </w:r>
      <w:r w:rsidR="00B57120" w:rsidRPr="00B25D77">
        <w:rPr>
          <w:rFonts w:ascii="Times New Roman" w:hAnsi="Times New Roman" w:cs="Times New Roman"/>
          <w:sz w:val="24"/>
          <w:szCs w:val="24"/>
          <w:lang w:val="de-DE"/>
        </w:rPr>
        <w:t>seus und</w:t>
      </w:r>
      <w:r w:rsidR="0075722F" w:rsidRPr="00B25D77">
        <w:rPr>
          <w:rFonts w:ascii="Times New Roman" w:hAnsi="Times New Roman" w:cs="Times New Roman"/>
          <w:sz w:val="24"/>
          <w:szCs w:val="24"/>
          <w:lang w:val="de-DE"/>
        </w:rPr>
        <w:t xml:space="preserve"> Tele</w:t>
      </w:r>
      <w:r w:rsidR="00B57120" w:rsidRPr="00B25D77">
        <w:rPr>
          <w:rFonts w:ascii="Times New Roman" w:hAnsi="Times New Roman" w:cs="Times New Roman"/>
          <w:sz w:val="24"/>
          <w:szCs w:val="24"/>
          <w:lang w:val="de-DE"/>
        </w:rPr>
        <w:t xml:space="preserve">machos, Schillers Wilhelm Tell und den Wikingern um Harald </w:t>
      </w:r>
      <w:proofErr w:type="spellStart"/>
      <w:r w:rsidR="00B57120" w:rsidRPr="00B25D77">
        <w:rPr>
          <w:rFonts w:ascii="Times New Roman" w:hAnsi="Times New Roman" w:cs="Times New Roman"/>
          <w:sz w:val="24"/>
          <w:szCs w:val="24"/>
          <w:lang w:val="de-DE"/>
        </w:rPr>
        <w:t>Blauzahn</w:t>
      </w:r>
      <w:proofErr w:type="spellEnd"/>
      <w:r w:rsidR="00B57120" w:rsidRPr="00B25D77">
        <w:rPr>
          <w:rFonts w:ascii="Times New Roman" w:hAnsi="Times New Roman" w:cs="Times New Roman"/>
          <w:sz w:val="24"/>
          <w:szCs w:val="24"/>
          <w:lang w:val="de-DE"/>
        </w:rPr>
        <w:t xml:space="preserve"> in </w:t>
      </w:r>
      <w:r w:rsidR="00B57120" w:rsidRPr="00B25D77">
        <w:rPr>
          <w:rFonts w:ascii="Times New Roman" w:hAnsi="Times New Roman" w:cs="Times New Roman"/>
          <w:i/>
          <w:sz w:val="24"/>
          <w:szCs w:val="24"/>
          <w:lang w:val="de-DE"/>
        </w:rPr>
        <w:t xml:space="preserve">Wir Ertrunkenen </w:t>
      </w:r>
      <w:r w:rsidR="00B57120" w:rsidRPr="00B25D77">
        <w:rPr>
          <w:rFonts w:ascii="Times New Roman" w:hAnsi="Times New Roman" w:cs="Times New Roman"/>
          <w:sz w:val="24"/>
          <w:szCs w:val="24"/>
          <w:lang w:val="de-DE"/>
        </w:rPr>
        <w:t xml:space="preserve">bis zu </w:t>
      </w:r>
      <w:r w:rsidR="001D3B6D" w:rsidRPr="00B25D77">
        <w:rPr>
          <w:rFonts w:ascii="Times New Roman" w:hAnsi="Times New Roman" w:cs="Times New Roman"/>
          <w:sz w:val="24"/>
          <w:szCs w:val="24"/>
          <w:lang w:val="de-DE"/>
        </w:rPr>
        <w:t xml:space="preserve">Euripides‘ </w:t>
      </w:r>
      <w:r w:rsidR="00B57120" w:rsidRPr="00B25D77">
        <w:rPr>
          <w:rFonts w:ascii="Times New Roman" w:hAnsi="Times New Roman" w:cs="Times New Roman"/>
          <w:sz w:val="24"/>
          <w:szCs w:val="24"/>
          <w:lang w:val="de-DE"/>
        </w:rPr>
        <w:t>Medea</w:t>
      </w:r>
      <w:r w:rsidR="00D40DF2">
        <w:rPr>
          <w:rFonts w:ascii="Times New Roman" w:hAnsi="Times New Roman" w:cs="Times New Roman"/>
          <w:sz w:val="24"/>
          <w:szCs w:val="24"/>
          <w:lang w:val="de-DE"/>
        </w:rPr>
        <w:t xml:space="preserve">, </w:t>
      </w:r>
      <w:r w:rsidR="00B57120" w:rsidRPr="00B25D77">
        <w:rPr>
          <w:rFonts w:ascii="Times New Roman" w:hAnsi="Times New Roman" w:cs="Times New Roman"/>
          <w:sz w:val="24"/>
          <w:szCs w:val="24"/>
          <w:lang w:val="de-DE"/>
        </w:rPr>
        <w:t>de</w:t>
      </w:r>
      <w:r w:rsidR="00120FCB" w:rsidRPr="00B25D77">
        <w:rPr>
          <w:rFonts w:ascii="Times New Roman" w:hAnsi="Times New Roman" w:cs="Times New Roman"/>
          <w:sz w:val="24"/>
          <w:szCs w:val="24"/>
          <w:lang w:val="de-DE"/>
        </w:rPr>
        <w:t>m Neuen Testament</w:t>
      </w:r>
      <w:r w:rsidR="00D40DF2">
        <w:rPr>
          <w:rFonts w:ascii="Times New Roman" w:hAnsi="Times New Roman" w:cs="Times New Roman"/>
          <w:sz w:val="24"/>
          <w:szCs w:val="24"/>
          <w:lang w:val="de-DE"/>
        </w:rPr>
        <w:t xml:space="preserve"> und Arthur Rimbaud</w:t>
      </w:r>
      <w:r w:rsidR="00120FCB" w:rsidRPr="00B25D77">
        <w:rPr>
          <w:rFonts w:ascii="Times New Roman" w:hAnsi="Times New Roman" w:cs="Times New Roman"/>
          <w:sz w:val="24"/>
          <w:szCs w:val="24"/>
          <w:lang w:val="de-DE"/>
        </w:rPr>
        <w:t xml:space="preserve"> </w:t>
      </w:r>
      <w:r w:rsidR="00B57120" w:rsidRPr="00B25D77">
        <w:rPr>
          <w:rFonts w:ascii="Times New Roman" w:hAnsi="Times New Roman" w:cs="Times New Roman"/>
          <w:sz w:val="24"/>
          <w:szCs w:val="24"/>
          <w:lang w:val="de-DE"/>
        </w:rPr>
        <w:t xml:space="preserve">in </w:t>
      </w:r>
      <w:r w:rsidR="00B57120" w:rsidRPr="00B25D77">
        <w:rPr>
          <w:rFonts w:ascii="Times New Roman" w:hAnsi="Times New Roman" w:cs="Times New Roman"/>
          <w:i/>
          <w:sz w:val="24"/>
          <w:szCs w:val="24"/>
          <w:lang w:val="de-DE"/>
        </w:rPr>
        <w:t xml:space="preserve">Der erste Stein </w:t>
      </w:r>
      <w:r w:rsidR="00B57120" w:rsidRPr="00B25D77">
        <w:rPr>
          <w:rFonts w:ascii="Times New Roman" w:hAnsi="Times New Roman" w:cs="Times New Roman"/>
          <w:sz w:val="24"/>
          <w:szCs w:val="24"/>
          <w:lang w:val="de-DE"/>
        </w:rPr>
        <w:t>spannt Je</w:t>
      </w:r>
      <w:r w:rsidR="00B57120" w:rsidRPr="00B25D77">
        <w:rPr>
          <w:rFonts w:ascii="Times New Roman" w:hAnsi="Times New Roman" w:cs="Times New Roman"/>
          <w:sz w:val="24"/>
          <w:szCs w:val="24"/>
          <w:lang w:val="de-DE"/>
        </w:rPr>
        <w:t>n</w:t>
      </w:r>
      <w:r w:rsidR="00B57120" w:rsidRPr="00B25D77">
        <w:rPr>
          <w:rFonts w:ascii="Times New Roman" w:hAnsi="Times New Roman" w:cs="Times New Roman"/>
          <w:sz w:val="24"/>
          <w:szCs w:val="24"/>
          <w:lang w:val="de-DE"/>
        </w:rPr>
        <w:t>sens Werk weite kulturhistorische Bögen</w:t>
      </w:r>
      <w:r w:rsidR="001D3B6D" w:rsidRPr="00B25D77">
        <w:rPr>
          <w:rFonts w:ascii="Times New Roman" w:hAnsi="Times New Roman" w:cs="Times New Roman"/>
          <w:sz w:val="24"/>
          <w:szCs w:val="24"/>
          <w:lang w:val="de-DE"/>
        </w:rPr>
        <w:t xml:space="preserve"> und ehrt damit </w:t>
      </w:r>
      <w:r w:rsidR="00B57120" w:rsidRPr="00B25D77">
        <w:rPr>
          <w:rFonts w:ascii="Times New Roman" w:hAnsi="Times New Roman" w:cs="Times New Roman"/>
          <w:sz w:val="24"/>
          <w:szCs w:val="24"/>
          <w:lang w:val="de-DE"/>
        </w:rPr>
        <w:t>ein gemeinsames literarisc</w:t>
      </w:r>
      <w:r w:rsidR="007707F2" w:rsidRPr="00B25D77">
        <w:rPr>
          <w:rFonts w:ascii="Times New Roman" w:hAnsi="Times New Roman" w:cs="Times New Roman"/>
          <w:sz w:val="24"/>
          <w:szCs w:val="24"/>
          <w:lang w:val="de-DE"/>
        </w:rPr>
        <w:t>hes Erbe als von zeit</w:t>
      </w:r>
      <w:r w:rsidR="00E25975" w:rsidRPr="00B25D77">
        <w:rPr>
          <w:rFonts w:ascii="Times New Roman" w:hAnsi="Times New Roman" w:cs="Times New Roman"/>
          <w:sz w:val="24"/>
          <w:szCs w:val="24"/>
          <w:lang w:val="de-DE"/>
        </w:rPr>
        <w:t xml:space="preserve">losem </w:t>
      </w:r>
      <w:r w:rsidR="007707F2" w:rsidRPr="00B25D77">
        <w:rPr>
          <w:rFonts w:ascii="Times New Roman" w:hAnsi="Times New Roman" w:cs="Times New Roman"/>
          <w:sz w:val="24"/>
          <w:szCs w:val="24"/>
          <w:lang w:val="de-DE"/>
        </w:rPr>
        <w:t>Wert</w:t>
      </w:r>
      <w:r w:rsidR="00B57120" w:rsidRPr="00B25D77">
        <w:rPr>
          <w:rFonts w:ascii="Times New Roman" w:hAnsi="Times New Roman" w:cs="Times New Roman"/>
          <w:sz w:val="24"/>
          <w:szCs w:val="24"/>
          <w:lang w:val="de-DE"/>
        </w:rPr>
        <w:t xml:space="preserve">. </w:t>
      </w:r>
      <w:r w:rsidR="00E25975" w:rsidRPr="00B25D77">
        <w:rPr>
          <w:rFonts w:ascii="Times New Roman" w:hAnsi="Times New Roman" w:cs="Times New Roman"/>
          <w:sz w:val="24"/>
          <w:szCs w:val="24"/>
          <w:lang w:val="de-DE"/>
        </w:rPr>
        <w:t xml:space="preserve">Als Kronzeugen bemüht er </w:t>
      </w:r>
      <w:r w:rsidR="005A6704" w:rsidRPr="00B25D77">
        <w:rPr>
          <w:rFonts w:ascii="Times New Roman" w:hAnsi="Times New Roman" w:cs="Times New Roman"/>
          <w:sz w:val="24"/>
          <w:szCs w:val="24"/>
          <w:lang w:val="de-DE"/>
        </w:rPr>
        <w:t xml:space="preserve">neben der griechischen Mythologie vor allem </w:t>
      </w:r>
      <w:r w:rsidR="00B57120" w:rsidRPr="00B25D77">
        <w:rPr>
          <w:rFonts w:ascii="Times New Roman" w:hAnsi="Times New Roman" w:cs="Times New Roman"/>
          <w:sz w:val="24"/>
          <w:szCs w:val="24"/>
          <w:lang w:val="de-DE"/>
        </w:rPr>
        <w:t xml:space="preserve">Herman Melville, Robert Louis </w:t>
      </w:r>
      <w:r w:rsidR="00E25975" w:rsidRPr="00B25D77">
        <w:rPr>
          <w:rFonts w:ascii="Times New Roman" w:hAnsi="Times New Roman" w:cs="Times New Roman"/>
          <w:sz w:val="24"/>
          <w:szCs w:val="24"/>
          <w:lang w:val="de-DE"/>
        </w:rPr>
        <w:t>Stevenson,</w:t>
      </w:r>
      <w:r w:rsidR="007707F2" w:rsidRPr="00B25D77">
        <w:rPr>
          <w:rFonts w:ascii="Times New Roman" w:hAnsi="Times New Roman" w:cs="Times New Roman"/>
          <w:sz w:val="24"/>
          <w:szCs w:val="24"/>
          <w:lang w:val="de-DE"/>
        </w:rPr>
        <w:t xml:space="preserve"> </w:t>
      </w:r>
      <w:r w:rsidR="00E25975" w:rsidRPr="00B25D77">
        <w:rPr>
          <w:rFonts w:ascii="Times New Roman" w:hAnsi="Times New Roman" w:cs="Times New Roman"/>
          <w:sz w:val="24"/>
          <w:szCs w:val="24"/>
          <w:lang w:val="de-DE"/>
        </w:rPr>
        <w:t xml:space="preserve">Joseph Conrad und </w:t>
      </w:r>
      <w:r w:rsidR="007707F2" w:rsidRPr="00B25D77">
        <w:rPr>
          <w:rFonts w:ascii="Times New Roman" w:hAnsi="Times New Roman" w:cs="Times New Roman"/>
          <w:sz w:val="24"/>
          <w:szCs w:val="24"/>
          <w:lang w:val="de-DE"/>
        </w:rPr>
        <w:t>Thomas Mann</w:t>
      </w:r>
      <w:r w:rsidR="00E25975" w:rsidRPr="00B25D77">
        <w:rPr>
          <w:rFonts w:ascii="Times New Roman" w:hAnsi="Times New Roman" w:cs="Times New Roman"/>
          <w:sz w:val="24"/>
          <w:szCs w:val="24"/>
          <w:lang w:val="de-DE"/>
        </w:rPr>
        <w:t>, und die umfassende literarhistori</w:t>
      </w:r>
      <w:r w:rsidR="002D0956" w:rsidRPr="00B25D77">
        <w:rPr>
          <w:rFonts w:ascii="Times New Roman" w:hAnsi="Times New Roman" w:cs="Times New Roman"/>
          <w:sz w:val="24"/>
          <w:szCs w:val="24"/>
          <w:lang w:val="de-DE"/>
        </w:rPr>
        <w:t xml:space="preserve">sche Allgemeinbildung, die </w:t>
      </w:r>
      <w:r w:rsidR="00E25975" w:rsidRPr="00B25D77">
        <w:rPr>
          <w:rFonts w:ascii="Times New Roman" w:hAnsi="Times New Roman" w:cs="Times New Roman"/>
          <w:sz w:val="24"/>
          <w:szCs w:val="24"/>
          <w:lang w:val="de-DE"/>
        </w:rPr>
        <w:t>den Leserinnen und Lesern abverlangt wird, ist kein Distinktionsmerkmal, sondern Einladung und Chance zugleich</w:t>
      </w:r>
      <w:r w:rsidR="00A5398D" w:rsidRPr="00B25D77">
        <w:rPr>
          <w:rFonts w:ascii="Times New Roman" w:hAnsi="Times New Roman" w:cs="Times New Roman"/>
          <w:sz w:val="24"/>
          <w:szCs w:val="24"/>
          <w:lang w:val="de-DE"/>
        </w:rPr>
        <w:t>.</w:t>
      </w:r>
    </w:p>
    <w:p w:rsidR="00A5398D" w:rsidRPr="00B25D77" w:rsidRDefault="00A5398D" w:rsidP="005A3BF3">
      <w:pPr>
        <w:spacing w:after="0" w:line="240" w:lineRule="auto"/>
        <w:jc w:val="both"/>
        <w:rPr>
          <w:rFonts w:ascii="Times New Roman" w:hAnsi="Times New Roman" w:cs="Times New Roman"/>
          <w:sz w:val="24"/>
          <w:szCs w:val="24"/>
          <w:lang w:val="de-DE"/>
        </w:rPr>
      </w:pPr>
    </w:p>
    <w:p w:rsidR="006615ED" w:rsidRPr="00B25D77" w:rsidRDefault="005A6704" w:rsidP="005A3BF3">
      <w:pPr>
        <w:spacing w:after="0" w:line="240" w:lineRule="auto"/>
        <w:jc w:val="both"/>
        <w:rPr>
          <w:rFonts w:ascii="Times New Roman" w:hAnsi="Times New Roman" w:cs="Times New Roman"/>
          <w:sz w:val="24"/>
          <w:szCs w:val="24"/>
          <w:lang w:val="de-DE"/>
        </w:rPr>
      </w:pPr>
      <w:r w:rsidRPr="00B25D77">
        <w:rPr>
          <w:rFonts w:ascii="Times New Roman" w:hAnsi="Times New Roman" w:cs="Times New Roman"/>
          <w:sz w:val="24"/>
          <w:szCs w:val="24"/>
          <w:lang w:val="de-DE"/>
        </w:rPr>
        <w:tab/>
      </w:r>
      <w:r w:rsidR="0075722F" w:rsidRPr="00B25D77">
        <w:rPr>
          <w:rFonts w:ascii="Times New Roman" w:hAnsi="Times New Roman" w:cs="Times New Roman"/>
          <w:sz w:val="24"/>
          <w:szCs w:val="24"/>
          <w:lang w:val="de-DE"/>
        </w:rPr>
        <w:t xml:space="preserve">2. </w:t>
      </w:r>
      <w:r w:rsidRPr="00B25D77">
        <w:rPr>
          <w:rFonts w:ascii="Times New Roman" w:hAnsi="Times New Roman" w:cs="Times New Roman"/>
          <w:sz w:val="24"/>
          <w:szCs w:val="24"/>
          <w:lang w:val="de-DE"/>
        </w:rPr>
        <w:t xml:space="preserve">Als zweiter charakteristischer Zug wäre </w:t>
      </w:r>
      <w:r w:rsidR="007F1FA1" w:rsidRPr="00B25D77">
        <w:rPr>
          <w:rFonts w:ascii="Times New Roman" w:hAnsi="Times New Roman" w:cs="Times New Roman"/>
          <w:sz w:val="24"/>
          <w:szCs w:val="24"/>
          <w:lang w:val="de-DE"/>
        </w:rPr>
        <w:t>die stilsichere Hinführung zu einer Pointe</w:t>
      </w:r>
      <w:r w:rsidRPr="00B25D77">
        <w:rPr>
          <w:rFonts w:ascii="Times New Roman" w:hAnsi="Times New Roman" w:cs="Times New Roman"/>
          <w:sz w:val="24"/>
          <w:szCs w:val="24"/>
          <w:lang w:val="de-DE"/>
        </w:rPr>
        <w:t xml:space="preserve"> zu nennen</w:t>
      </w:r>
      <w:r w:rsidR="007F1FA1" w:rsidRPr="00B25D77">
        <w:rPr>
          <w:rFonts w:ascii="Times New Roman" w:hAnsi="Times New Roman" w:cs="Times New Roman"/>
          <w:sz w:val="24"/>
          <w:szCs w:val="24"/>
          <w:lang w:val="de-DE"/>
        </w:rPr>
        <w:t>, bei der eine kunstvoll aufgebaute Erwartung de</w:t>
      </w:r>
      <w:r w:rsidR="00EE250B" w:rsidRPr="00B25D77">
        <w:rPr>
          <w:rFonts w:ascii="Times New Roman" w:hAnsi="Times New Roman" w:cs="Times New Roman"/>
          <w:sz w:val="24"/>
          <w:szCs w:val="24"/>
          <w:lang w:val="de-DE"/>
        </w:rPr>
        <w:t xml:space="preserve">s Publikums </w:t>
      </w:r>
      <w:r w:rsidR="007F1FA1" w:rsidRPr="00B25D77">
        <w:rPr>
          <w:rFonts w:ascii="Times New Roman" w:hAnsi="Times New Roman" w:cs="Times New Roman"/>
          <w:sz w:val="24"/>
          <w:szCs w:val="24"/>
          <w:lang w:val="de-DE"/>
        </w:rPr>
        <w:t>gründlich</w:t>
      </w:r>
      <w:r w:rsidR="00EE250B" w:rsidRPr="00B25D77">
        <w:rPr>
          <w:rFonts w:ascii="Times New Roman" w:hAnsi="Times New Roman" w:cs="Times New Roman"/>
          <w:sz w:val="24"/>
          <w:szCs w:val="24"/>
          <w:lang w:val="de-DE"/>
        </w:rPr>
        <w:t xml:space="preserve"> und</w:t>
      </w:r>
      <w:r w:rsidR="002D0956" w:rsidRPr="00B25D77">
        <w:rPr>
          <w:rFonts w:ascii="Times New Roman" w:hAnsi="Times New Roman" w:cs="Times New Roman"/>
          <w:sz w:val="24"/>
          <w:szCs w:val="24"/>
          <w:lang w:val="de-DE"/>
        </w:rPr>
        <w:t xml:space="preserve"> nicht ganz ohne Genuss</w:t>
      </w:r>
      <w:r w:rsidR="007F1FA1" w:rsidRPr="00B25D77">
        <w:rPr>
          <w:rFonts w:ascii="Times New Roman" w:hAnsi="Times New Roman" w:cs="Times New Roman"/>
          <w:sz w:val="24"/>
          <w:szCs w:val="24"/>
          <w:lang w:val="de-DE"/>
        </w:rPr>
        <w:t xml:space="preserve"> durchkreuzt wird. Nicht nur überlebt die soeben zur Mutter gewordene Fremde; sondern es handelt sich auf den dritten Blick sogar um die aus einer Inuit-Familie stammende Sophie Smith, in die Knud Erik sich 16 Jahre zuvor in Neufundland verliebt hatte. Wen jetzt nicht ganz ohne Berechtigung der Verdacht auf Groschenliteratur beschleicht, der sei an den magischen Realismus eines Salman Rushdie oder eines Gabriel García </w:t>
      </w:r>
      <w:proofErr w:type="spellStart"/>
      <w:r w:rsidR="007F1FA1" w:rsidRPr="00B25D77">
        <w:rPr>
          <w:rFonts w:ascii="Times New Roman" w:hAnsi="Times New Roman" w:cs="Times New Roman"/>
          <w:sz w:val="24"/>
          <w:szCs w:val="24"/>
          <w:lang w:val="de-DE"/>
        </w:rPr>
        <w:t>Marquez</w:t>
      </w:r>
      <w:proofErr w:type="spellEnd"/>
      <w:r w:rsidR="007F1FA1" w:rsidRPr="00B25D77">
        <w:rPr>
          <w:rFonts w:ascii="Times New Roman" w:hAnsi="Times New Roman" w:cs="Times New Roman"/>
          <w:sz w:val="24"/>
          <w:szCs w:val="24"/>
          <w:lang w:val="de-DE"/>
        </w:rPr>
        <w:t xml:space="preserve"> erinnert, der angeblich mal sagte: „Fiction was </w:t>
      </w:r>
      <w:proofErr w:type="spellStart"/>
      <w:r w:rsidR="007F1FA1" w:rsidRPr="00B25D77">
        <w:rPr>
          <w:rFonts w:ascii="Times New Roman" w:hAnsi="Times New Roman" w:cs="Times New Roman"/>
          <w:sz w:val="24"/>
          <w:szCs w:val="24"/>
          <w:lang w:val="de-DE"/>
        </w:rPr>
        <w:t>invented</w:t>
      </w:r>
      <w:proofErr w:type="spellEnd"/>
      <w:r w:rsidR="007F1FA1" w:rsidRPr="00B25D77">
        <w:rPr>
          <w:rFonts w:ascii="Times New Roman" w:hAnsi="Times New Roman" w:cs="Times New Roman"/>
          <w:sz w:val="24"/>
          <w:szCs w:val="24"/>
          <w:lang w:val="de-DE"/>
        </w:rPr>
        <w:t xml:space="preserve"> </w:t>
      </w:r>
      <w:proofErr w:type="spellStart"/>
      <w:r w:rsidR="007F1FA1" w:rsidRPr="00B25D77">
        <w:rPr>
          <w:rFonts w:ascii="Times New Roman" w:hAnsi="Times New Roman" w:cs="Times New Roman"/>
          <w:sz w:val="24"/>
          <w:szCs w:val="24"/>
          <w:lang w:val="de-DE"/>
        </w:rPr>
        <w:t>the</w:t>
      </w:r>
      <w:proofErr w:type="spellEnd"/>
      <w:r w:rsidR="007F1FA1" w:rsidRPr="00B25D77">
        <w:rPr>
          <w:rFonts w:ascii="Times New Roman" w:hAnsi="Times New Roman" w:cs="Times New Roman"/>
          <w:sz w:val="24"/>
          <w:szCs w:val="24"/>
          <w:lang w:val="de-DE"/>
        </w:rPr>
        <w:t xml:space="preserve"> </w:t>
      </w:r>
      <w:proofErr w:type="spellStart"/>
      <w:r w:rsidR="007F1FA1" w:rsidRPr="00B25D77">
        <w:rPr>
          <w:rFonts w:ascii="Times New Roman" w:hAnsi="Times New Roman" w:cs="Times New Roman"/>
          <w:sz w:val="24"/>
          <w:szCs w:val="24"/>
          <w:lang w:val="de-DE"/>
        </w:rPr>
        <w:t>day</w:t>
      </w:r>
      <w:proofErr w:type="spellEnd"/>
      <w:r w:rsidR="007F1FA1" w:rsidRPr="00B25D77">
        <w:rPr>
          <w:rFonts w:ascii="Times New Roman" w:hAnsi="Times New Roman" w:cs="Times New Roman"/>
          <w:sz w:val="24"/>
          <w:szCs w:val="24"/>
          <w:lang w:val="de-DE"/>
        </w:rPr>
        <w:t xml:space="preserve"> Jonah </w:t>
      </w:r>
      <w:proofErr w:type="spellStart"/>
      <w:r w:rsidR="007F1FA1" w:rsidRPr="00B25D77">
        <w:rPr>
          <w:rFonts w:ascii="Times New Roman" w:hAnsi="Times New Roman" w:cs="Times New Roman"/>
          <w:sz w:val="24"/>
          <w:szCs w:val="24"/>
          <w:lang w:val="de-DE"/>
        </w:rPr>
        <w:t>arrived</w:t>
      </w:r>
      <w:proofErr w:type="spellEnd"/>
      <w:r w:rsidR="007F1FA1" w:rsidRPr="00B25D77">
        <w:rPr>
          <w:rFonts w:ascii="Times New Roman" w:hAnsi="Times New Roman" w:cs="Times New Roman"/>
          <w:sz w:val="24"/>
          <w:szCs w:val="24"/>
          <w:lang w:val="de-DE"/>
        </w:rPr>
        <w:t xml:space="preserve"> </w:t>
      </w:r>
      <w:proofErr w:type="spellStart"/>
      <w:r w:rsidR="007F1FA1" w:rsidRPr="00B25D77">
        <w:rPr>
          <w:rFonts w:ascii="Times New Roman" w:hAnsi="Times New Roman" w:cs="Times New Roman"/>
          <w:sz w:val="24"/>
          <w:szCs w:val="24"/>
          <w:lang w:val="de-DE"/>
        </w:rPr>
        <w:t>home</w:t>
      </w:r>
      <w:proofErr w:type="spellEnd"/>
      <w:r w:rsidR="007F1FA1" w:rsidRPr="00B25D77">
        <w:rPr>
          <w:rFonts w:ascii="Times New Roman" w:hAnsi="Times New Roman" w:cs="Times New Roman"/>
          <w:sz w:val="24"/>
          <w:szCs w:val="24"/>
          <w:lang w:val="de-DE"/>
        </w:rPr>
        <w:t xml:space="preserve"> </w:t>
      </w:r>
      <w:proofErr w:type="spellStart"/>
      <w:r w:rsidR="007F1FA1" w:rsidRPr="00B25D77">
        <w:rPr>
          <w:rFonts w:ascii="Times New Roman" w:hAnsi="Times New Roman" w:cs="Times New Roman"/>
          <w:sz w:val="24"/>
          <w:szCs w:val="24"/>
          <w:lang w:val="de-DE"/>
        </w:rPr>
        <w:t>and</w:t>
      </w:r>
      <w:proofErr w:type="spellEnd"/>
      <w:r w:rsidR="007F1FA1" w:rsidRPr="00B25D77">
        <w:rPr>
          <w:rFonts w:ascii="Times New Roman" w:hAnsi="Times New Roman" w:cs="Times New Roman"/>
          <w:sz w:val="24"/>
          <w:szCs w:val="24"/>
          <w:lang w:val="de-DE"/>
        </w:rPr>
        <w:t xml:space="preserve"> </w:t>
      </w:r>
      <w:proofErr w:type="spellStart"/>
      <w:r w:rsidR="007F1FA1" w:rsidRPr="00B25D77">
        <w:rPr>
          <w:rFonts w:ascii="Times New Roman" w:hAnsi="Times New Roman" w:cs="Times New Roman"/>
          <w:sz w:val="24"/>
          <w:szCs w:val="24"/>
          <w:lang w:val="de-DE"/>
        </w:rPr>
        <w:t>told</w:t>
      </w:r>
      <w:proofErr w:type="spellEnd"/>
      <w:r w:rsidR="007F1FA1" w:rsidRPr="00B25D77">
        <w:rPr>
          <w:rFonts w:ascii="Times New Roman" w:hAnsi="Times New Roman" w:cs="Times New Roman"/>
          <w:sz w:val="24"/>
          <w:szCs w:val="24"/>
          <w:lang w:val="de-DE"/>
        </w:rPr>
        <w:t xml:space="preserve"> </w:t>
      </w:r>
      <w:proofErr w:type="spellStart"/>
      <w:r w:rsidR="007F1FA1" w:rsidRPr="00B25D77">
        <w:rPr>
          <w:rFonts w:ascii="Times New Roman" w:hAnsi="Times New Roman" w:cs="Times New Roman"/>
          <w:sz w:val="24"/>
          <w:szCs w:val="24"/>
          <w:lang w:val="de-DE"/>
        </w:rPr>
        <w:t>his</w:t>
      </w:r>
      <w:proofErr w:type="spellEnd"/>
      <w:r w:rsidR="007F1FA1" w:rsidRPr="00B25D77">
        <w:rPr>
          <w:rFonts w:ascii="Times New Roman" w:hAnsi="Times New Roman" w:cs="Times New Roman"/>
          <w:sz w:val="24"/>
          <w:szCs w:val="24"/>
          <w:lang w:val="de-DE"/>
        </w:rPr>
        <w:t xml:space="preserve"> </w:t>
      </w:r>
      <w:proofErr w:type="spellStart"/>
      <w:r w:rsidR="007F1FA1" w:rsidRPr="00B25D77">
        <w:rPr>
          <w:rFonts w:ascii="Times New Roman" w:hAnsi="Times New Roman" w:cs="Times New Roman"/>
          <w:sz w:val="24"/>
          <w:szCs w:val="24"/>
          <w:lang w:val="de-DE"/>
        </w:rPr>
        <w:t>wife</w:t>
      </w:r>
      <w:proofErr w:type="spellEnd"/>
      <w:r w:rsidR="007F1FA1" w:rsidRPr="00B25D77">
        <w:rPr>
          <w:rFonts w:ascii="Times New Roman" w:hAnsi="Times New Roman" w:cs="Times New Roman"/>
          <w:sz w:val="24"/>
          <w:szCs w:val="24"/>
          <w:lang w:val="de-DE"/>
        </w:rPr>
        <w:t xml:space="preserve"> he was 3 </w:t>
      </w:r>
      <w:proofErr w:type="spellStart"/>
      <w:r w:rsidR="007F1FA1" w:rsidRPr="00B25D77">
        <w:rPr>
          <w:rFonts w:ascii="Times New Roman" w:hAnsi="Times New Roman" w:cs="Times New Roman"/>
          <w:sz w:val="24"/>
          <w:szCs w:val="24"/>
          <w:lang w:val="de-DE"/>
        </w:rPr>
        <w:t>days</w:t>
      </w:r>
      <w:proofErr w:type="spellEnd"/>
      <w:r w:rsidR="007F1FA1" w:rsidRPr="00B25D77">
        <w:rPr>
          <w:rFonts w:ascii="Times New Roman" w:hAnsi="Times New Roman" w:cs="Times New Roman"/>
          <w:sz w:val="24"/>
          <w:szCs w:val="24"/>
          <w:lang w:val="de-DE"/>
        </w:rPr>
        <w:t xml:space="preserve"> </w:t>
      </w:r>
      <w:proofErr w:type="spellStart"/>
      <w:r w:rsidR="007F1FA1" w:rsidRPr="00B25D77">
        <w:rPr>
          <w:rFonts w:ascii="Times New Roman" w:hAnsi="Times New Roman" w:cs="Times New Roman"/>
          <w:sz w:val="24"/>
          <w:szCs w:val="24"/>
          <w:lang w:val="de-DE"/>
        </w:rPr>
        <w:t>late</w:t>
      </w:r>
      <w:proofErr w:type="spellEnd"/>
      <w:r w:rsidR="007F1FA1" w:rsidRPr="00B25D77">
        <w:rPr>
          <w:rFonts w:ascii="Times New Roman" w:hAnsi="Times New Roman" w:cs="Times New Roman"/>
          <w:sz w:val="24"/>
          <w:szCs w:val="24"/>
          <w:lang w:val="de-DE"/>
        </w:rPr>
        <w:t xml:space="preserve"> </w:t>
      </w:r>
      <w:proofErr w:type="spellStart"/>
      <w:r w:rsidR="007F1FA1" w:rsidRPr="00B25D77">
        <w:rPr>
          <w:rFonts w:ascii="Times New Roman" w:hAnsi="Times New Roman" w:cs="Times New Roman"/>
          <w:sz w:val="24"/>
          <w:szCs w:val="24"/>
          <w:lang w:val="de-DE"/>
        </w:rPr>
        <w:t>because</w:t>
      </w:r>
      <w:proofErr w:type="spellEnd"/>
      <w:r w:rsidR="007F1FA1" w:rsidRPr="00B25D77">
        <w:rPr>
          <w:rFonts w:ascii="Times New Roman" w:hAnsi="Times New Roman" w:cs="Times New Roman"/>
          <w:sz w:val="24"/>
          <w:szCs w:val="24"/>
          <w:lang w:val="de-DE"/>
        </w:rPr>
        <w:t xml:space="preserve"> </w:t>
      </w:r>
      <w:proofErr w:type="spellStart"/>
      <w:r w:rsidR="007F1FA1" w:rsidRPr="00B25D77">
        <w:rPr>
          <w:rFonts w:ascii="Times New Roman" w:hAnsi="Times New Roman" w:cs="Times New Roman"/>
          <w:sz w:val="24"/>
          <w:szCs w:val="24"/>
          <w:lang w:val="de-DE"/>
        </w:rPr>
        <w:t>he’d</w:t>
      </w:r>
      <w:proofErr w:type="spellEnd"/>
      <w:r w:rsidR="007F1FA1" w:rsidRPr="00B25D77">
        <w:rPr>
          <w:rFonts w:ascii="Times New Roman" w:hAnsi="Times New Roman" w:cs="Times New Roman"/>
          <w:sz w:val="24"/>
          <w:szCs w:val="24"/>
          <w:lang w:val="de-DE"/>
        </w:rPr>
        <w:t xml:space="preserve"> </w:t>
      </w:r>
      <w:proofErr w:type="spellStart"/>
      <w:r w:rsidR="007F1FA1" w:rsidRPr="00B25D77">
        <w:rPr>
          <w:rFonts w:ascii="Times New Roman" w:hAnsi="Times New Roman" w:cs="Times New Roman"/>
          <w:sz w:val="24"/>
          <w:szCs w:val="24"/>
          <w:lang w:val="de-DE"/>
        </w:rPr>
        <w:t>been</w:t>
      </w:r>
      <w:proofErr w:type="spellEnd"/>
      <w:r w:rsidR="007F1FA1" w:rsidRPr="00B25D77">
        <w:rPr>
          <w:rFonts w:ascii="Times New Roman" w:hAnsi="Times New Roman" w:cs="Times New Roman"/>
          <w:sz w:val="24"/>
          <w:szCs w:val="24"/>
          <w:lang w:val="de-DE"/>
        </w:rPr>
        <w:t xml:space="preserve"> </w:t>
      </w:r>
      <w:proofErr w:type="spellStart"/>
      <w:r w:rsidR="007F1FA1" w:rsidRPr="00B25D77">
        <w:rPr>
          <w:rFonts w:ascii="Times New Roman" w:hAnsi="Times New Roman" w:cs="Times New Roman"/>
          <w:sz w:val="24"/>
          <w:szCs w:val="24"/>
          <w:lang w:val="de-DE"/>
        </w:rPr>
        <w:t>swallowed</w:t>
      </w:r>
      <w:proofErr w:type="spellEnd"/>
      <w:r w:rsidR="007F1FA1" w:rsidRPr="00B25D77">
        <w:rPr>
          <w:rFonts w:ascii="Times New Roman" w:hAnsi="Times New Roman" w:cs="Times New Roman"/>
          <w:sz w:val="24"/>
          <w:szCs w:val="24"/>
          <w:lang w:val="de-DE"/>
        </w:rPr>
        <w:t xml:space="preserve"> </w:t>
      </w:r>
      <w:proofErr w:type="spellStart"/>
      <w:r w:rsidR="007F1FA1" w:rsidRPr="00B25D77">
        <w:rPr>
          <w:rFonts w:ascii="Times New Roman" w:hAnsi="Times New Roman" w:cs="Times New Roman"/>
          <w:sz w:val="24"/>
          <w:szCs w:val="24"/>
          <w:lang w:val="de-DE"/>
        </w:rPr>
        <w:t>by</w:t>
      </w:r>
      <w:proofErr w:type="spellEnd"/>
      <w:r w:rsidR="007F1FA1" w:rsidRPr="00B25D77">
        <w:rPr>
          <w:rFonts w:ascii="Times New Roman" w:hAnsi="Times New Roman" w:cs="Times New Roman"/>
          <w:sz w:val="24"/>
          <w:szCs w:val="24"/>
          <w:lang w:val="de-DE"/>
        </w:rPr>
        <w:t xml:space="preserve"> a </w:t>
      </w:r>
      <w:proofErr w:type="spellStart"/>
      <w:r w:rsidR="007F1FA1" w:rsidRPr="00B25D77">
        <w:rPr>
          <w:rFonts w:ascii="Times New Roman" w:hAnsi="Times New Roman" w:cs="Times New Roman"/>
          <w:sz w:val="24"/>
          <w:szCs w:val="24"/>
          <w:lang w:val="de-DE"/>
        </w:rPr>
        <w:t>whale</w:t>
      </w:r>
      <w:proofErr w:type="spellEnd"/>
      <w:r w:rsidR="007F1FA1" w:rsidRPr="00B25D77">
        <w:rPr>
          <w:rFonts w:ascii="Times New Roman" w:hAnsi="Times New Roman" w:cs="Times New Roman"/>
          <w:sz w:val="24"/>
          <w:szCs w:val="24"/>
          <w:lang w:val="de-DE"/>
        </w:rPr>
        <w:t>.“</w:t>
      </w:r>
      <w:r w:rsidR="00D40DF2">
        <w:rPr>
          <w:rStyle w:val="Funotenzeichen"/>
          <w:rFonts w:ascii="Times New Roman" w:hAnsi="Times New Roman" w:cs="Times New Roman"/>
          <w:sz w:val="24"/>
          <w:szCs w:val="24"/>
          <w:lang w:val="de-DE"/>
        </w:rPr>
        <w:footnoteReference w:id="7"/>
      </w:r>
      <w:r w:rsidR="007F1FA1" w:rsidRPr="00B25D77">
        <w:rPr>
          <w:rFonts w:ascii="Times New Roman" w:hAnsi="Times New Roman" w:cs="Times New Roman"/>
          <w:sz w:val="24"/>
          <w:szCs w:val="24"/>
          <w:lang w:val="de-DE"/>
        </w:rPr>
        <w:t xml:space="preserve"> Tatsächlich funkti</w:t>
      </w:r>
      <w:r w:rsidR="007F1FA1" w:rsidRPr="00B25D77">
        <w:rPr>
          <w:rFonts w:ascii="Times New Roman" w:hAnsi="Times New Roman" w:cs="Times New Roman"/>
          <w:sz w:val="24"/>
          <w:szCs w:val="24"/>
          <w:lang w:val="de-DE"/>
        </w:rPr>
        <w:t>o</w:t>
      </w:r>
      <w:r w:rsidR="007F1FA1" w:rsidRPr="00B25D77">
        <w:rPr>
          <w:rFonts w:ascii="Times New Roman" w:hAnsi="Times New Roman" w:cs="Times New Roman"/>
          <w:sz w:val="24"/>
          <w:szCs w:val="24"/>
          <w:lang w:val="de-DE"/>
        </w:rPr>
        <w:t>niert jede dieser Szenen, und nicht selten geht Jensen noch weiter über die Grenzen des Wah</w:t>
      </w:r>
      <w:r w:rsidR="007F1FA1" w:rsidRPr="00B25D77">
        <w:rPr>
          <w:rFonts w:ascii="Times New Roman" w:hAnsi="Times New Roman" w:cs="Times New Roman"/>
          <w:sz w:val="24"/>
          <w:szCs w:val="24"/>
          <w:lang w:val="de-DE"/>
        </w:rPr>
        <w:t>r</w:t>
      </w:r>
      <w:r w:rsidR="007F1FA1" w:rsidRPr="00B25D77">
        <w:rPr>
          <w:rFonts w:ascii="Times New Roman" w:hAnsi="Times New Roman" w:cs="Times New Roman"/>
          <w:sz w:val="24"/>
          <w:szCs w:val="24"/>
          <w:lang w:val="de-DE"/>
        </w:rPr>
        <w:t xml:space="preserve">scheinlichen hinaus. Eine Unterwassergeburt im nur wenige Grad kalten Nordpolarmeer hat dabei einen ähnlichen Rang wie die berühmte Auftaktszene des Romans, in der der Seemann </w:t>
      </w:r>
      <w:proofErr w:type="spellStart"/>
      <w:r w:rsidR="007F1FA1" w:rsidRPr="00B25D77">
        <w:rPr>
          <w:rFonts w:ascii="Times New Roman" w:hAnsi="Times New Roman" w:cs="Times New Roman"/>
          <w:sz w:val="24"/>
          <w:szCs w:val="24"/>
          <w:lang w:val="de-DE"/>
        </w:rPr>
        <w:t>Laurids</w:t>
      </w:r>
      <w:proofErr w:type="spellEnd"/>
      <w:r w:rsidR="007F1FA1" w:rsidRPr="00B25D77">
        <w:rPr>
          <w:rFonts w:ascii="Times New Roman" w:hAnsi="Times New Roman" w:cs="Times New Roman"/>
          <w:sz w:val="24"/>
          <w:szCs w:val="24"/>
          <w:lang w:val="de-DE"/>
        </w:rPr>
        <w:t xml:space="preserve"> Madsen im Gefecht von Eckernförde 1849 von der Wucht einer Kanonenkugel bis fast auf die Höhe des Masttop</w:t>
      </w:r>
      <w:r w:rsidR="008563BD" w:rsidRPr="00B25D77">
        <w:rPr>
          <w:rFonts w:ascii="Times New Roman" w:hAnsi="Times New Roman" w:cs="Times New Roman"/>
          <w:sz w:val="24"/>
          <w:szCs w:val="24"/>
          <w:lang w:val="de-DE"/>
        </w:rPr>
        <w:t>p</w:t>
      </w:r>
      <w:r w:rsidR="007F1FA1" w:rsidRPr="00B25D77">
        <w:rPr>
          <w:rFonts w:ascii="Times New Roman" w:hAnsi="Times New Roman" w:cs="Times New Roman"/>
          <w:sz w:val="24"/>
          <w:szCs w:val="24"/>
          <w:lang w:val="de-DE"/>
        </w:rPr>
        <w:t>s geschleudert wird und unb</w:t>
      </w:r>
      <w:r w:rsidR="007F1FA1" w:rsidRPr="00CE1B11">
        <w:rPr>
          <w:rFonts w:ascii="Times New Roman" w:hAnsi="Times New Roman" w:cs="Times New Roman"/>
          <w:sz w:val="24"/>
          <w:szCs w:val="24"/>
          <w:lang w:val="de-DE"/>
        </w:rPr>
        <w:t>eschadet wieder auf das Deck z</w:t>
      </w:r>
      <w:r w:rsidR="007F1FA1" w:rsidRPr="00CE1B11">
        <w:rPr>
          <w:rFonts w:ascii="Times New Roman" w:hAnsi="Times New Roman" w:cs="Times New Roman"/>
          <w:sz w:val="24"/>
          <w:szCs w:val="24"/>
          <w:lang w:val="de-DE"/>
        </w:rPr>
        <w:t>u</w:t>
      </w:r>
      <w:r w:rsidR="007F1FA1" w:rsidRPr="00CE1B11">
        <w:rPr>
          <w:rFonts w:ascii="Times New Roman" w:hAnsi="Times New Roman" w:cs="Times New Roman"/>
          <w:sz w:val="24"/>
          <w:szCs w:val="24"/>
          <w:lang w:val="de-DE"/>
        </w:rPr>
        <w:t xml:space="preserve">rückfällt, oder </w:t>
      </w:r>
      <w:proofErr w:type="spellStart"/>
      <w:r w:rsidR="007F1FA1" w:rsidRPr="00CE1B11">
        <w:rPr>
          <w:rFonts w:ascii="Times New Roman" w:hAnsi="Times New Roman" w:cs="Times New Roman"/>
          <w:sz w:val="24"/>
          <w:szCs w:val="24"/>
          <w:lang w:val="de-DE"/>
        </w:rPr>
        <w:t>Frede</w:t>
      </w:r>
      <w:proofErr w:type="spellEnd"/>
      <w:r w:rsidR="007F1FA1" w:rsidRPr="00CE1B11">
        <w:rPr>
          <w:rFonts w:ascii="Times New Roman" w:hAnsi="Times New Roman" w:cs="Times New Roman"/>
          <w:sz w:val="24"/>
          <w:szCs w:val="24"/>
          <w:lang w:val="de-DE"/>
        </w:rPr>
        <w:t>, der Storch auf dem Dach des jüdischen Schuhmachers,</w:t>
      </w:r>
      <w:r w:rsidR="00CE1B11" w:rsidRPr="00CE1B11">
        <w:rPr>
          <w:rFonts w:ascii="Times New Roman" w:hAnsi="Times New Roman" w:cs="Times New Roman"/>
          <w:sz w:val="24"/>
          <w:szCs w:val="24"/>
          <w:lang w:val="de-DE"/>
        </w:rPr>
        <w:t xml:space="preserve"> auf den einer der Jungen im Jahr 1921 versucht zu schießen und der im Mai 1945 dieselben Jungen als Krieg</w:t>
      </w:r>
      <w:r w:rsidR="00CE1B11" w:rsidRPr="00CE1B11">
        <w:rPr>
          <w:rFonts w:ascii="Times New Roman" w:hAnsi="Times New Roman" w:cs="Times New Roman"/>
          <w:sz w:val="24"/>
          <w:szCs w:val="24"/>
          <w:lang w:val="de-DE"/>
        </w:rPr>
        <w:t>s</w:t>
      </w:r>
      <w:r w:rsidR="00CE1B11" w:rsidRPr="00CE1B11">
        <w:rPr>
          <w:rFonts w:ascii="Times New Roman" w:hAnsi="Times New Roman" w:cs="Times New Roman"/>
          <w:sz w:val="24"/>
          <w:szCs w:val="24"/>
          <w:lang w:val="de-DE"/>
        </w:rPr>
        <w:t>heimkehrer von der deutschen Nordseeküste aus bis nach Hause begleitet.</w:t>
      </w:r>
      <w:r w:rsidR="007F1FA1" w:rsidRPr="00B25D77">
        <w:rPr>
          <w:rFonts w:ascii="Times New Roman" w:hAnsi="Times New Roman" w:cs="Times New Roman"/>
          <w:sz w:val="24"/>
          <w:szCs w:val="24"/>
          <w:lang w:val="de-DE"/>
        </w:rPr>
        <w:t xml:space="preserve"> Was hat das mit der europäischen Idee zu tun? So wie der Frieden direkt hinter </w:t>
      </w:r>
      <w:r w:rsidRPr="00B25D77">
        <w:rPr>
          <w:rFonts w:ascii="Times New Roman" w:hAnsi="Times New Roman" w:cs="Times New Roman"/>
          <w:sz w:val="24"/>
          <w:szCs w:val="24"/>
          <w:lang w:val="de-DE"/>
        </w:rPr>
        <w:t xml:space="preserve">dem Krieg als erreichbar zu gelten hat, </w:t>
      </w:r>
      <w:r w:rsidR="007F1FA1" w:rsidRPr="00B25D77">
        <w:rPr>
          <w:rFonts w:ascii="Times New Roman" w:hAnsi="Times New Roman" w:cs="Times New Roman"/>
          <w:sz w:val="24"/>
          <w:szCs w:val="24"/>
          <w:lang w:val="de-DE"/>
        </w:rPr>
        <w:t>das rettende Ufer direkt hinter dem Schiffbruch, und so wie für Voltaire ein</w:t>
      </w:r>
      <w:r w:rsidRPr="00B25D77">
        <w:rPr>
          <w:rFonts w:ascii="Times New Roman" w:hAnsi="Times New Roman" w:cs="Times New Roman"/>
          <w:sz w:val="24"/>
          <w:szCs w:val="24"/>
          <w:lang w:val="de-DE"/>
        </w:rPr>
        <w:t xml:space="preserve"> Europa </w:t>
      </w:r>
      <w:r w:rsidR="007F1FA1" w:rsidRPr="00B25D77">
        <w:rPr>
          <w:rFonts w:ascii="Times New Roman" w:hAnsi="Times New Roman" w:cs="Times New Roman"/>
          <w:sz w:val="24"/>
          <w:szCs w:val="24"/>
          <w:lang w:val="de-DE"/>
        </w:rPr>
        <w:t>als Gemeinschaft der Humani</w:t>
      </w:r>
      <w:r w:rsidRPr="00B25D77">
        <w:rPr>
          <w:rFonts w:ascii="Times New Roman" w:hAnsi="Times New Roman" w:cs="Times New Roman"/>
          <w:sz w:val="24"/>
          <w:szCs w:val="24"/>
          <w:lang w:val="de-DE"/>
        </w:rPr>
        <w:t>tät direkt hinter nationalem</w:t>
      </w:r>
      <w:r w:rsidR="007F1FA1" w:rsidRPr="00B25D77">
        <w:rPr>
          <w:rFonts w:ascii="Times New Roman" w:hAnsi="Times New Roman" w:cs="Times New Roman"/>
          <w:sz w:val="24"/>
          <w:szCs w:val="24"/>
          <w:lang w:val="de-DE"/>
        </w:rPr>
        <w:t xml:space="preserve"> Eifer angesiedelt </w:t>
      </w:r>
      <w:r w:rsidRPr="00B25D77">
        <w:rPr>
          <w:rFonts w:ascii="Times New Roman" w:hAnsi="Times New Roman" w:cs="Times New Roman"/>
          <w:sz w:val="24"/>
          <w:szCs w:val="24"/>
          <w:lang w:val="de-DE"/>
        </w:rPr>
        <w:t>war</w:t>
      </w:r>
      <w:r w:rsidR="007F1FA1" w:rsidRPr="00B25D77">
        <w:rPr>
          <w:rFonts w:ascii="Times New Roman" w:hAnsi="Times New Roman" w:cs="Times New Roman"/>
          <w:sz w:val="24"/>
          <w:szCs w:val="24"/>
          <w:lang w:val="de-DE"/>
        </w:rPr>
        <w:t>, so liegt in d</w:t>
      </w:r>
      <w:r w:rsidRPr="00B25D77">
        <w:rPr>
          <w:rFonts w:ascii="Times New Roman" w:hAnsi="Times New Roman" w:cs="Times New Roman"/>
          <w:sz w:val="24"/>
          <w:szCs w:val="24"/>
          <w:lang w:val="de-DE"/>
        </w:rPr>
        <w:t>ies</w:t>
      </w:r>
      <w:r w:rsidR="007F1FA1" w:rsidRPr="00B25D77">
        <w:rPr>
          <w:rFonts w:ascii="Times New Roman" w:hAnsi="Times New Roman" w:cs="Times New Roman"/>
          <w:sz w:val="24"/>
          <w:szCs w:val="24"/>
          <w:lang w:val="de-DE"/>
        </w:rPr>
        <w:t>en Romanen direkt hinter dem Bereich des Plau</w:t>
      </w:r>
      <w:r w:rsidRPr="00B25D77">
        <w:rPr>
          <w:rFonts w:ascii="Times New Roman" w:hAnsi="Times New Roman" w:cs="Times New Roman"/>
          <w:sz w:val="24"/>
          <w:szCs w:val="24"/>
          <w:lang w:val="de-DE"/>
        </w:rPr>
        <w:t>siblen ein Angebot des noch Möglichen</w:t>
      </w:r>
      <w:r w:rsidR="007F1FA1" w:rsidRPr="00B25D77">
        <w:rPr>
          <w:rFonts w:ascii="Times New Roman" w:hAnsi="Times New Roman" w:cs="Times New Roman"/>
          <w:sz w:val="24"/>
          <w:szCs w:val="24"/>
          <w:lang w:val="de-DE"/>
        </w:rPr>
        <w:t xml:space="preserve">, und Jensen lässt </w:t>
      </w:r>
      <w:r w:rsidR="00E03E6B" w:rsidRPr="00B25D77">
        <w:rPr>
          <w:rFonts w:ascii="Times New Roman" w:hAnsi="Times New Roman" w:cs="Times New Roman"/>
          <w:sz w:val="24"/>
          <w:szCs w:val="24"/>
          <w:lang w:val="de-DE"/>
        </w:rPr>
        <w:t xml:space="preserve">keinen </w:t>
      </w:r>
      <w:r w:rsidRPr="00B25D77">
        <w:rPr>
          <w:rFonts w:ascii="Times New Roman" w:hAnsi="Times New Roman" w:cs="Times New Roman"/>
          <w:sz w:val="24"/>
          <w:szCs w:val="24"/>
          <w:lang w:val="de-DE"/>
        </w:rPr>
        <w:t>Zweifel daran</w:t>
      </w:r>
      <w:r w:rsidR="007F1FA1" w:rsidRPr="00B25D77">
        <w:rPr>
          <w:rFonts w:ascii="Times New Roman" w:hAnsi="Times New Roman" w:cs="Times New Roman"/>
          <w:sz w:val="24"/>
          <w:szCs w:val="24"/>
          <w:lang w:val="de-DE"/>
        </w:rPr>
        <w:t xml:space="preserve">, dass jede dieser Szenen </w:t>
      </w:r>
      <w:r w:rsidR="002D0956" w:rsidRPr="00B25D77">
        <w:rPr>
          <w:rFonts w:ascii="Times New Roman" w:hAnsi="Times New Roman" w:cs="Times New Roman"/>
          <w:sz w:val="24"/>
          <w:szCs w:val="24"/>
          <w:lang w:val="de-DE"/>
        </w:rPr>
        <w:t>auch</w:t>
      </w:r>
      <w:r w:rsidR="002D0956" w:rsidRPr="00B25D77">
        <w:rPr>
          <w:rFonts w:ascii="Times New Roman" w:hAnsi="Times New Roman" w:cs="Times New Roman"/>
          <w:b/>
          <w:sz w:val="24"/>
          <w:szCs w:val="24"/>
          <w:lang w:val="de-DE"/>
        </w:rPr>
        <w:t xml:space="preserve"> </w:t>
      </w:r>
      <w:r w:rsidR="007F1FA1" w:rsidRPr="00B25D77">
        <w:rPr>
          <w:rFonts w:ascii="Times New Roman" w:hAnsi="Times New Roman" w:cs="Times New Roman"/>
          <w:sz w:val="24"/>
          <w:szCs w:val="24"/>
          <w:lang w:val="de-DE"/>
        </w:rPr>
        <w:t>politisch gemeint ist.</w:t>
      </w:r>
    </w:p>
    <w:p w:rsidR="000C21DA" w:rsidRPr="00B25D77" w:rsidRDefault="000C21DA" w:rsidP="005A3BF3">
      <w:pPr>
        <w:spacing w:after="0" w:line="240" w:lineRule="auto"/>
        <w:jc w:val="both"/>
        <w:rPr>
          <w:rFonts w:ascii="Times New Roman" w:hAnsi="Times New Roman" w:cs="Times New Roman"/>
          <w:sz w:val="24"/>
          <w:szCs w:val="24"/>
          <w:lang w:val="de-DE"/>
        </w:rPr>
      </w:pPr>
    </w:p>
    <w:p w:rsidR="006615ED" w:rsidRPr="00B25D77" w:rsidRDefault="005A6704" w:rsidP="005A3BF3">
      <w:pPr>
        <w:spacing w:after="0" w:line="240" w:lineRule="auto"/>
        <w:jc w:val="both"/>
        <w:rPr>
          <w:rFonts w:ascii="Times New Roman" w:hAnsi="Times New Roman" w:cs="Times New Roman"/>
          <w:sz w:val="24"/>
          <w:szCs w:val="24"/>
          <w:lang w:val="de-DE"/>
        </w:rPr>
      </w:pPr>
      <w:r w:rsidRPr="00B25D77">
        <w:rPr>
          <w:rFonts w:ascii="Times New Roman" w:hAnsi="Times New Roman" w:cs="Times New Roman"/>
          <w:sz w:val="24"/>
          <w:szCs w:val="24"/>
          <w:lang w:val="de-DE"/>
        </w:rPr>
        <w:tab/>
      </w:r>
      <w:r w:rsidR="0075722F" w:rsidRPr="00B25D77">
        <w:rPr>
          <w:rFonts w:ascii="Times New Roman" w:hAnsi="Times New Roman" w:cs="Times New Roman"/>
          <w:sz w:val="24"/>
          <w:szCs w:val="24"/>
          <w:lang w:val="de-DE"/>
        </w:rPr>
        <w:t>3</w:t>
      </w:r>
      <w:r w:rsidR="007F1FA1" w:rsidRPr="00B25D77">
        <w:rPr>
          <w:rFonts w:ascii="Times New Roman" w:hAnsi="Times New Roman" w:cs="Times New Roman"/>
          <w:sz w:val="24"/>
          <w:szCs w:val="24"/>
          <w:lang w:val="de-DE"/>
        </w:rPr>
        <w:t>. Neben solch großflächigen Handlungsbögen und der Anerkennung von Kontingenz</w:t>
      </w:r>
      <w:r w:rsidR="0075722F" w:rsidRPr="00B25D77">
        <w:rPr>
          <w:rFonts w:ascii="Times New Roman" w:hAnsi="Times New Roman" w:cs="Times New Roman"/>
          <w:sz w:val="24"/>
          <w:szCs w:val="24"/>
          <w:lang w:val="de-DE"/>
        </w:rPr>
        <w:t xml:space="preserve"> </w:t>
      </w:r>
      <w:r w:rsidR="007F1FA1" w:rsidRPr="00B25D77">
        <w:rPr>
          <w:rFonts w:ascii="Times New Roman" w:hAnsi="Times New Roman" w:cs="Times New Roman"/>
          <w:sz w:val="24"/>
          <w:szCs w:val="24"/>
          <w:lang w:val="de-DE"/>
        </w:rPr>
        <w:t>verweisen auch Zeitstruktur und Erzähltechnik</w:t>
      </w:r>
      <w:r w:rsidRPr="00B25D77">
        <w:rPr>
          <w:rFonts w:ascii="Times New Roman" w:hAnsi="Times New Roman" w:cs="Times New Roman"/>
          <w:sz w:val="24"/>
          <w:szCs w:val="24"/>
          <w:lang w:val="de-DE"/>
        </w:rPr>
        <w:t xml:space="preserve"> – </w:t>
      </w:r>
      <w:r w:rsidR="00E03E6B" w:rsidRPr="00B25D77">
        <w:rPr>
          <w:rFonts w:ascii="Times New Roman" w:hAnsi="Times New Roman" w:cs="Times New Roman"/>
          <w:sz w:val="24"/>
          <w:szCs w:val="24"/>
          <w:lang w:val="de-DE"/>
        </w:rPr>
        <w:t>als 3. Merkmal von Jensens Werk</w:t>
      </w:r>
      <w:r w:rsidRPr="00B25D77">
        <w:rPr>
          <w:rFonts w:ascii="Times New Roman" w:hAnsi="Times New Roman" w:cs="Times New Roman"/>
          <w:sz w:val="24"/>
          <w:szCs w:val="24"/>
          <w:lang w:val="de-DE"/>
        </w:rPr>
        <w:t xml:space="preserve"> – </w:t>
      </w:r>
      <w:r w:rsidR="007F1FA1" w:rsidRPr="00B25D77">
        <w:rPr>
          <w:rFonts w:ascii="Times New Roman" w:hAnsi="Times New Roman" w:cs="Times New Roman"/>
          <w:sz w:val="24"/>
          <w:szCs w:val="24"/>
          <w:lang w:val="de-DE"/>
        </w:rPr>
        <w:t xml:space="preserve">immer auf </w:t>
      </w:r>
      <w:r w:rsidR="00120FCB" w:rsidRPr="00B25D77">
        <w:rPr>
          <w:rFonts w:ascii="Times New Roman" w:hAnsi="Times New Roman" w:cs="Times New Roman"/>
          <w:sz w:val="24"/>
          <w:szCs w:val="24"/>
          <w:lang w:val="de-DE"/>
        </w:rPr>
        <w:t>größere</w:t>
      </w:r>
      <w:r w:rsidR="007F1FA1" w:rsidRPr="00B25D77">
        <w:rPr>
          <w:rFonts w:ascii="Times New Roman" w:hAnsi="Times New Roman" w:cs="Times New Roman"/>
          <w:sz w:val="24"/>
          <w:szCs w:val="24"/>
          <w:lang w:val="de-DE"/>
        </w:rPr>
        <w:t xml:space="preserve"> Zusammenhänge und damit über sich selbst hinaus. Diese beruhen</w:t>
      </w:r>
      <w:r w:rsidRPr="00B25D77">
        <w:rPr>
          <w:rFonts w:ascii="Times New Roman" w:hAnsi="Times New Roman" w:cs="Times New Roman"/>
          <w:sz w:val="24"/>
          <w:szCs w:val="24"/>
          <w:lang w:val="de-DE"/>
        </w:rPr>
        <w:t>, wie es sich für die westliche Moderne gehört,</w:t>
      </w:r>
      <w:r w:rsidR="00120FCB" w:rsidRPr="00B25D77">
        <w:rPr>
          <w:rFonts w:ascii="Times New Roman" w:hAnsi="Times New Roman" w:cs="Times New Roman"/>
          <w:sz w:val="24"/>
          <w:szCs w:val="24"/>
          <w:lang w:val="de-DE"/>
        </w:rPr>
        <w:t xml:space="preserve"> </w:t>
      </w:r>
      <w:r w:rsidR="007F1FA1" w:rsidRPr="00B25D77">
        <w:rPr>
          <w:rFonts w:ascii="Times New Roman" w:hAnsi="Times New Roman" w:cs="Times New Roman"/>
          <w:sz w:val="24"/>
          <w:szCs w:val="24"/>
          <w:lang w:val="de-DE"/>
        </w:rPr>
        <w:t>grundsätzlich auf Prinzipien von Relativität, Vielstimmigkeit und Pluralismus, und</w:t>
      </w:r>
      <w:r w:rsidRPr="00B25D77">
        <w:rPr>
          <w:rFonts w:ascii="Times New Roman" w:hAnsi="Times New Roman" w:cs="Times New Roman"/>
          <w:sz w:val="24"/>
          <w:szCs w:val="24"/>
          <w:lang w:val="de-DE"/>
        </w:rPr>
        <w:t xml:space="preserve"> </w:t>
      </w:r>
      <w:r w:rsidR="007F1FA1" w:rsidRPr="00B25D77">
        <w:rPr>
          <w:rFonts w:ascii="Times New Roman" w:hAnsi="Times New Roman" w:cs="Times New Roman"/>
          <w:sz w:val="24"/>
          <w:szCs w:val="24"/>
          <w:lang w:val="de-DE"/>
        </w:rPr>
        <w:t xml:space="preserve">so </w:t>
      </w:r>
      <w:r w:rsidRPr="00B25D77">
        <w:rPr>
          <w:rFonts w:ascii="Times New Roman" w:hAnsi="Times New Roman" w:cs="Times New Roman"/>
          <w:sz w:val="24"/>
          <w:szCs w:val="24"/>
          <w:lang w:val="de-DE"/>
        </w:rPr>
        <w:t xml:space="preserve">subtil und unverdächtig, </w:t>
      </w:r>
      <w:r w:rsidR="007F1FA1" w:rsidRPr="00B25D77">
        <w:rPr>
          <w:rFonts w:ascii="Times New Roman" w:hAnsi="Times New Roman" w:cs="Times New Roman"/>
          <w:sz w:val="24"/>
          <w:szCs w:val="24"/>
          <w:lang w:val="de-DE"/>
        </w:rPr>
        <w:t xml:space="preserve">wie das „Wir“ in </w:t>
      </w:r>
      <w:r w:rsidR="007F1FA1" w:rsidRPr="00B25D77">
        <w:rPr>
          <w:rFonts w:ascii="Times New Roman" w:hAnsi="Times New Roman" w:cs="Times New Roman"/>
          <w:i/>
          <w:sz w:val="24"/>
          <w:szCs w:val="24"/>
          <w:lang w:val="de-DE"/>
        </w:rPr>
        <w:t xml:space="preserve">Wir Ertrunkenen </w:t>
      </w:r>
      <w:r w:rsidR="007F1FA1" w:rsidRPr="00B25D77">
        <w:rPr>
          <w:rFonts w:ascii="Times New Roman" w:hAnsi="Times New Roman" w:cs="Times New Roman"/>
          <w:sz w:val="24"/>
          <w:szCs w:val="24"/>
          <w:lang w:val="de-DE"/>
        </w:rPr>
        <w:t>als ko</w:t>
      </w:r>
      <w:r w:rsidR="007F1FA1" w:rsidRPr="00B25D77">
        <w:rPr>
          <w:rFonts w:ascii="Times New Roman" w:hAnsi="Times New Roman" w:cs="Times New Roman"/>
          <w:sz w:val="24"/>
          <w:szCs w:val="24"/>
          <w:lang w:val="de-DE"/>
        </w:rPr>
        <w:t>l</w:t>
      </w:r>
      <w:r w:rsidR="007F1FA1" w:rsidRPr="00B25D77">
        <w:rPr>
          <w:rFonts w:ascii="Times New Roman" w:hAnsi="Times New Roman" w:cs="Times New Roman"/>
          <w:sz w:val="24"/>
          <w:szCs w:val="24"/>
          <w:lang w:val="de-DE"/>
        </w:rPr>
        <w:t xml:space="preserve">lektive Erinnerung die Jahrhunderte durchwandert, </w:t>
      </w:r>
      <w:r w:rsidR="002D0956" w:rsidRPr="00B25D77">
        <w:rPr>
          <w:rFonts w:ascii="Times New Roman" w:hAnsi="Times New Roman" w:cs="Times New Roman"/>
          <w:sz w:val="24"/>
          <w:szCs w:val="24"/>
          <w:lang w:val="de-DE"/>
        </w:rPr>
        <w:t xml:space="preserve">so </w:t>
      </w:r>
      <w:r w:rsidR="007F1FA1" w:rsidRPr="00B25D77">
        <w:rPr>
          <w:rFonts w:ascii="Times New Roman" w:hAnsi="Times New Roman" w:cs="Times New Roman"/>
          <w:sz w:val="24"/>
          <w:szCs w:val="24"/>
          <w:lang w:val="de-DE"/>
        </w:rPr>
        <w:t xml:space="preserve">wechselt </w:t>
      </w:r>
      <w:r w:rsidR="002D0956" w:rsidRPr="00B25D77">
        <w:rPr>
          <w:rFonts w:ascii="Times New Roman" w:hAnsi="Times New Roman" w:cs="Times New Roman"/>
          <w:sz w:val="24"/>
          <w:szCs w:val="24"/>
          <w:lang w:val="de-DE"/>
        </w:rPr>
        <w:t xml:space="preserve">auch </w:t>
      </w:r>
      <w:r w:rsidR="007F1FA1" w:rsidRPr="00B25D77">
        <w:rPr>
          <w:rFonts w:ascii="Times New Roman" w:hAnsi="Times New Roman" w:cs="Times New Roman"/>
          <w:sz w:val="24"/>
          <w:szCs w:val="24"/>
          <w:lang w:val="de-DE"/>
        </w:rPr>
        <w:t xml:space="preserve">die Erzählerfigur in </w:t>
      </w:r>
      <w:r w:rsidR="007F1FA1" w:rsidRPr="00B25D77">
        <w:rPr>
          <w:rFonts w:ascii="Times New Roman" w:hAnsi="Times New Roman" w:cs="Times New Roman"/>
          <w:i/>
          <w:sz w:val="24"/>
          <w:szCs w:val="24"/>
          <w:lang w:val="de-DE"/>
        </w:rPr>
        <w:t xml:space="preserve">Der erste Stein </w:t>
      </w:r>
      <w:r w:rsidRPr="00B25D77">
        <w:rPr>
          <w:rFonts w:ascii="Times New Roman" w:hAnsi="Times New Roman" w:cs="Times New Roman"/>
          <w:sz w:val="24"/>
          <w:szCs w:val="24"/>
          <w:lang w:val="de-DE"/>
        </w:rPr>
        <w:t xml:space="preserve">fortwährend </w:t>
      </w:r>
      <w:r w:rsidR="007F1FA1" w:rsidRPr="00B25D77">
        <w:rPr>
          <w:rFonts w:ascii="Times New Roman" w:hAnsi="Times New Roman" w:cs="Times New Roman"/>
          <w:sz w:val="24"/>
          <w:szCs w:val="24"/>
          <w:lang w:val="de-DE"/>
        </w:rPr>
        <w:t>die Sichtweise. Eine stabile, ob</w:t>
      </w:r>
      <w:r w:rsidR="00CE1B11">
        <w:rPr>
          <w:rFonts w:ascii="Times New Roman" w:hAnsi="Times New Roman" w:cs="Times New Roman"/>
          <w:sz w:val="24"/>
          <w:szCs w:val="24"/>
          <w:lang w:val="de-DE"/>
        </w:rPr>
        <w:t>jektive Version der Welt, eine ‚</w:t>
      </w:r>
      <w:r w:rsidR="007F1FA1" w:rsidRPr="00B25D77">
        <w:rPr>
          <w:rFonts w:ascii="Times New Roman" w:hAnsi="Times New Roman" w:cs="Times New Roman"/>
          <w:sz w:val="24"/>
          <w:szCs w:val="24"/>
          <w:lang w:val="de-DE"/>
        </w:rPr>
        <w:t>Wah</w:t>
      </w:r>
      <w:r w:rsidR="007F1FA1" w:rsidRPr="00B25D77">
        <w:rPr>
          <w:rFonts w:ascii="Times New Roman" w:hAnsi="Times New Roman" w:cs="Times New Roman"/>
          <w:sz w:val="24"/>
          <w:szCs w:val="24"/>
          <w:lang w:val="de-DE"/>
        </w:rPr>
        <w:t>r</w:t>
      </w:r>
      <w:r w:rsidR="00CE1B11">
        <w:rPr>
          <w:rFonts w:ascii="Times New Roman" w:hAnsi="Times New Roman" w:cs="Times New Roman"/>
          <w:sz w:val="24"/>
          <w:szCs w:val="24"/>
          <w:lang w:val="de-DE"/>
        </w:rPr>
        <w:t>heit</w:t>
      </w:r>
      <w:proofErr w:type="gramStart"/>
      <w:r w:rsidR="00CE1B11">
        <w:rPr>
          <w:rFonts w:ascii="Times New Roman" w:hAnsi="Times New Roman" w:cs="Times New Roman"/>
          <w:sz w:val="24"/>
          <w:szCs w:val="24"/>
          <w:lang w:val="de-DE"/>
        </w:rPr>
        <w:t>,‘</w:t>
      </w:r>
      <w:proofErr w:type="gramEnd"/>
      <w:r w:rsidR="00E03E6B" w:rsidRPr="00B25D77">
        <w:rPr>
          <w:rFonts w:ascii="Times New Roman" w:hAnsi="Times New Roman" w:cs="Times New Roman"/>
          <w:sz w:val="24"/>
          <w:szCs w:val="24"/>
          <w:lang w:val="de-DE"/>
        </w:rPr>
        <w:t xml:space="preserve"> und schon gar eine einfache, ist nicht zu haben.</w:t>
      </w:r>
      <w:r w:rsidR="007F1FA1" w:rsidRPr="00B25D77">
        <w:rPr>
          <w:rFonts w:ascii="Times New Roman" w:hAnsi="Times New Roman" w:cs="Times New Roman"/>
          <w:sz w:val="24"/>
          <w:szCs w:val="24"/>
          <w:lang w:val="de-DE"/>
        </w:rPr>
        <w:t xml:space="preserve"> </w:t>
      </w:r>
      <w:r w:rsidR="00E03E6B" w:rsidRPr="00B25D77">
        <w:rPr>
          <w:rFonts w:ascii="Times New Roman" w:hAnsi="Times New Roman" w:cs="Times New Roman"/>
          <w:sz w:val="24"/>
          <w:szCs w:val="24"/>
          <w:lang w:val="de-DE"/>
        </w:rPr>
        <w:t>Dies wird am deutlichsten in der Zei</w:t>
      </w:r>
      <w:r w:rsidR="00E03E6B" w:rsidRPr="00B25D77">
        <w:rPr>
          <w:rFonts w:ascii="Times New Roman" w:hAnsi="Times New Roman" w:cs="Times New Roman"/>
          <w:sz w:val="24"/>
          <w:szCs w:val="24"/>
          <w:lang w:val="de-DE"/>
        </w:rPr>
        <w:t>t</w:t>
      </w:r>
      <w:r w:rsidR="00E03E6B" w:rsidRPr="00B25D77">
        <w:rPr>
          <w:rFonts w:ascii="Times New Roman" w:hAnsi="Times New Roman" w:cs="Times New Roman"/>
          <w:sz w:val="24"/>
          <w:szCs w:val="24"/>
          <w:lang w:val="de-DE"/>
        </w:rPr>
        <w:t xml:space="preserve">struktur, die in ihrer Wechseldynamik zwischen historischer Präzision und </w:t>
      </w:r>
      <w:r w:rsidR="006615ED" w:rsidRPr="00B25D77">
        <w:rPr>
          <w:rFonts w:ascii="Times New Roman" w:hAnsi="Times New Roman" w:cs="Times New Roman"/>
          <w:sz w:val="24"/>
          <w:szCs w:val="24"/>
          <w:lang w:val="de-DE"/>
        </w:rPr>
        <w:t>widersprüchlicher Dehn</w:t>
      </w:r>
      <w:r w:rsidRPr="00B25D77">
        <w:rPr>
          <w:rFonts w:ascii="Times New Roman" w:hAnsi="Times New Roman" w:cs="Times New Roman"/>
          <w:sz w:val="24"/>
          <w:szCs w:val="24"/>
          <w:lang w:val="de-DE"/>
        </w:rPr>
        <w:t xml:space="preserve">barkeit </w:t>
      </w:r>
      <w:r w:rsidR="005C7FA2" w:rsidRPr="00B25D77">
        <w:rPr>
          <w:rFonts w:ascii="Times New Roman" w:hAnsi="Times New Roman" w:cs="Times New Roman"/>
          <w:sz w:val="24"/>
          <w:szCs w:val="24"/>
          <w:lang w:val="de-DE"/>
        </w:rPr>
        <w:t xml:space="preserve">dem </w:t>
      </w:r>
      <w:r w:rsidR="006615ED" w:rsidRPr="00B25D77">
        <w:rPr>
          <w:rFonts w:ascii="Times New Roman" w:hAnsi="Times New Roman" w:cs="Times New Roman"/>
          <w:sz w:val="24"/>
          <w:szCs w:val="24"/>
          <w:lang w:val="de-DE"/>
        </w:rPr>
        <w:t>vage</w:t>
      </w:r>
      <w:r w:rsidRPr="00B25D77">
        <w:rPr>
          <w:rFonts w:ascii="Times New Roman" w:hAnsi="Times New Roman" w:cs="Times New Roman"/>
          <w:sz w:val="24"/>
          <w:szCs w:val="24"/>
          <w:lang w:val="de-DE"/>
        </w:rPr>
        <w:t>n</w:t>
      </w:r>
      <w:r w:rsidR="006615ED" w:rsidRPr="00B25D77">
        <w:rPr>
          <w:rFonts w:ascii="Times New Roman" w:hAnsi="Times New Roman" w:cs="Times New Roman"/>
          <w:sz w:val="24"/>
          <w:szCs w:val="24"/>
          <w:lang w:val="de-DE"/>
        </w:rPr>
        <w:t xml:space="preserve"> Zeitempfinden auf See </w:t>
      </w:r>
      <w:r w:rsidRPr="00B25D77">
        <w:rPr>
          <w:rFonts w:ascii="Times New Roman" w:hAnsi="Times New Roman" w:cs="Times New Roman"/>
          <w:sz w:val="24"/>
          <w:szCs w:val="24"/>
          <w:lang w:val="de-DE"/>
        </w:rPr>
        <w:t xml:space="preserve">entspricht. </w:t>
      </w:r>
      <w:r w:rsidR="007F1FA1" w:rsidRPr="00B25D77">
        <w:rPr>
          <w:rFonts w:ascii="Times New Roman" w:hAnsi="Times New Roman" w:cs="Times New Roman"/>
          <w:i/>
          <w:sz w:val="24"/>
          <w:szCs w:val="24"/>
          <w:lang w:val="de-DE"/>
        </w:rPr>
        <w:t xml:space="preserve">Der erste Stein </w:t>
      </w:r>
      <w:r w:rsidR="007F1FA1" w:rsidRPr="00B25D77">
        <w:rPr>
          <w:rFonts w:ascii="Times New Roman" w:hAnsi="Times New Roman" w:cs="Times New Roman"/>
          <w:sz w:val="24"/>
          <w:szCs w:val="24"/>
          <w:lang w:val="de-DE"/>
        </w:rPr>
        <w:t>verzichtet</w:t>
      </w:r>
      <w:r w:rsidR="006615ED" w:rsidRPr="00B25D77">
        <w:rPr>
          <w:rFonts w:ascii="Times New Roman" w:hAnsi="Times New Roman" w:cs="Times New Roman"/>
          <w:sz w:val="24"/>
          <w:szCs w:val="24"/>
          <w:lang w:val="de-DE"/>
        </w:rPr>
        <w:t xml:space="preserve"> in Gänze</w:t>
      </w:r>
      <w:r w:rsidR="007F1FA1" w:rsidRPr="00B25D77">
        <w:rPr>
          <w:rFonts w:ascii="Times New Roman" w:hAnsi="Times New Roman" w:cs="Times New Roman"/>
          <w:sz w:val="24"/>
          <w:szCs w:val="24"/>
          <w:lang w:val="de-DE"/>
        </w:rPr>
        <w:t xml:space="preserve"> auf Daten und ist stattdessen durch farblich markierte Gefahrenzonen strukturiert. </w:t>
      </w:r>
      <w:r w:rsidR="007F1FA1" w:rsidRPr="00B25D77">
        <w:rPr>
          <w:rFonts w:ascii="Times New Roman" w:hAnsi="Times New Roman" w:cs="Times New Roman"/>
          <w:i/>
          <w:sz w:val="24"/>
          <w:szCs w:val="24"/>
          <w:lang w:val="de-DE"/>
        </w:rPr>
        <w:t>Wir E</w:t>
      </w:r>
      <w:r w:rsidR="007F1FA1" w:rsidRPr="00B25D77">
        <w:rPr>
          <w:rFonts w:ascii="Times New Roman" w:hAnsi="Times New Roman" w:cs="Times New Roman"/>
          <w:i/>
          <w:sz w:val="24"/>
          <w:szCs w:val="24"/>
          <w:lang w:val="de-DE"/>
        </w:rPr>
        <w:t>r</w:t>
      </w:r>
      <w:r w:rsidR="007F1FA1" w:rsidRPr="00B25D77">
        <w:rPr>
          <w:rFonts w:ascii="Times New Roman" w:hAnsi="Times New Roman" w:cs="Times New Roman"/>
          <w:i/>
          <w:sz w:val="24"/>
          <w:szCs w:val="24"/>
          <w:lang w:val="de-DE"/>
        </w:rPr>
        <w:t xml:space="preserve">trunkenen </w:t>
      </w:r>
      <w:proofErr w:type="gramStart"/>
      <w:r w:rsidR="00CE1B11">
        <w:rPr>
          <w:rFonts w:ascii="Times New Roman" w:hAnsi="Times New Roman" w:cs="Times New Roman"/>
          <w:sz w:val="24"/>
          <w:szCs w:val="24"/>
          <w:lang w:val="de-DE"/>
        </w:rPr>
        <w:t>ist</w:t>
      </w:r>
      <w:proofErr w:type="gramEnd"/>
      <w:r w:rsidR="006615ED" w:rsidRPr="00B25D77">
        <w:rPr>
          <w:rFonts w:ascii="Times New Roman" w:hAnsi="Times New Roman" w:cs="Times New Roman"/>
          <w:sz w:val="24"/>
          <w:szCs w:val="24"/>
          <w:lang w:val="de-DE"/>
        </w:rPr>
        <w:t xml:space="preserve"> voller Widersprüche, die sich – ganz wie bei jeder menschlichen Erinnerung – am Ungefähren orientieren und dabei an den geschichtlichen Hintergründen reiben.</w:t>
      </w:r>
      <w:r w:rsidR="005C7FA2" w:rsidRPr="00B25D77">
        <w:rPr>
          <w:rFonts w:ascii="Times New Roman" w:hAnsi="Times New Roman" w:cs="Times New Roman"/>
          <w:sz w:val="24"/>
          <w:szCs w:val="24"/>
          <w:lang w:val="de-DE"/>
        </w:rPr>
        <w:t xml:space="preserve"> „Ich bin </w:t>
      </w:r>
      <w:r w:rsidR="005C7FA2" w:rsidRPr="00B25D77">
        <w:rPr>
          <w:rFonts w:ascii="Times New Roman" w:hAnsi="Times New Roman" w:cs="Times New Roman"/>
          <w:sz w:val="24"/>
          <w:szCs w:val="24"/>
          <w:lang w:val="de-DE"/>
        </w:rPr>
        <w:lastRenderedPageBreak/>
        <w:t>sicher</w:t>
      </w:r>
      <w:r w:rsidRPr="00B25D77">
        <w:rPr>
          <w:rFonts w:ascii="Times New Roman" w:hAnsi="Times New Roman" w:cs="Times New Roman"/>
          <w:sz w:val="24"/>
          <w:szCs w:val="24"/>
          <w:lang w:val="de-DE"/>
        </w:rPr>
        <w:t>“</w:t>
      </w:r>
      <w:r w:rsidR="005C7FA2" w:rsidRPr="00B25D77">
        <w:rPr>
          <w:rFonts w:ascii="Times New Roman" w:hAnsi="Times New Roman" w:cs="Times New Roman"/>
          <w:sz w:val="24"/>
          <w:szCs w:val="24"/>
          <w:lang w:val="de-DE"/>
        </w:rPr>
        <w:t>,</w:t>
      </w:r>
      <w:r w:rsidRPr="00B25D77">
        <w:rPr>
          <w:rFonts w:ascii="Times New Roman" w:hAnsi="Times New Roman" w:cs="Times New Roman"/>
          <w:sz w:val="24"/>
          <w:szCs w:val="24"/>
          <w:lang w:val="de-DE"/>
        </w:rPr>
        <w:t xml:space="preserve"> schreibt Carsten Jensen im Nachwort zu </w:t>
      </w:r>
      <w:r w:rsidRPr="00B25D77">
        <w:rPr>
          <w:rFonts w:ascii="Times New Roman" w:hAnsi="Times New Roman" w:cs="Times New Roman"/>
          <w:i/>
          <w:sz w:val="24"/>
          <w:szCs w:val="24"/>
          <w:lang w:val="de-DE"/>
        </w:rPr>
        <w:t xml:space="preserve">Wir Ertrunkenen, </w:t>
      </w:r>
      <w:r w:rsidRPr="00B25D77">
        <w:rPr>
          <w:rFonts w:ascii="Times New Roman" w:hAnsi="Times New Roman" w:cs="Times New Roman"/>
          <w:sz w:val="24"/>
          <w:szCs w:val="24"/>
          <w:lang w:val="de-DE"/>
        </w:rPr>
        <w:t>„dass zukünftige Histor</w:t>
      </w:r>
      <w:r w:rsidRPr="00B25D77">
        <w:rPr>
          <w:rFonts w:ascii="Times New Roman" w:hAnsi="Times New Roman" w:cs="Times New Roman"/>
          <w:sz w:val="24"/>
          <w:szCs w:val="24"/>
          <w:lang w:val="de-DE"/>
        </w:rPr>
        <w:t>i</w:t>
      </w:r>
      <w:r w:rsidRPr="00B25D77">
        <w:rPr>
          <w:rFonts w:ascii="Times New Roman" w:hAnsi="Times New Roman" w:cs="Times New Roman"/>
          <w:sz w:val="24"/>
          <w:szCs w:val="24"/>
          <w:lang w:val="de-DE"/>
        </w:rPr>
        <w:t>ker mich verfluchen werden, denn ich habe wirklich alles getan, was ich konnte, um die Grundlagen ihrer Arbeit zu zerstören.“</w:t>
      </w:r>
      <w:r w:rsidR="00CE1B11">
        <w:rPr>
          <w:rStyle w:val="Funotenzeichen"/>
          <w:rFonts w:ascii="Times New Roman" w:hAnsi="Times New Roman" w:cs="Times New Roman"/>
          <w:sz w:val="24"/>
          <w:szCs w:val="24"/>
          <w:lang w:val="de-DE"/>
        </w:rPr>
        <w:footnoteReference w:id="8"/>
      </w:r>
      <w:r w:rsidR="006615ED" w:rsidRPr="00B25D77">
        <w:rPr>
          <w:rFonts w:ascii="Times New Roman" w:hAnsi="Times New Roman" w:cs="Times New Roman"/>
          <w:sz w:val="24"/>
          <w:szCs w:val="24"/>
          <w:lang w:val="de-DE"/>
        </w:rPr>
        <w:t xml:space="preserve"> </w:t>
      </w:r>
      <w:r w:rsidR="00970A84" w:rsidRPr="00B25D77">
        <w:rPr>
          <w:rFonts w:ascii="Times New Roman" w:hAnsi="Times New Roman" w:cs="Times New Roman"/>
          <w:sz w:val="24"/>
          <w:szCs w:val="24"/>
          <w:lang w:val="de-DE"/>
        </w:rPr>
        <w:t xml:space="preserve">Ein Roman, in dem James Cook als Schrumpfkopf über alle Weltmeere befördert wird, bevor man ihn in der Ostsee vor </w:t>
      </w:r>
      <w:proofErr w:type="spellStart"/>
      <w:r w:rsidR="00970A84" w:rsidRPr="00B25D77">
        <w:rPr>
          <w:rFonts w:ascii="Times New Roman" w:hAnsi="Times New Roman" w:cs="Times New Roman"/>
          <w:sz w:val="24"/>
          <w:szCs w:val="24"/>
          <w:lang w:val="de-DE"/>
        </w:rPr>
        <w:t>Ærø</w:t>
      </w:r>
      <w:proofErr w:type="spellEnd"/>
      <w:r w:rsidR="00970A84" w:rsidRPr="00B25D77">
        <w:rPr>
          <w:rFonts w:ascii="Times New Roman" w:hAnsi="Times New Roman" w:cs="Times New Roman"/>
          <w:sz w:val="24"/>
          <w:szCs w:val="24"/>
          <w:lang w:val="de-DE"/>
        </w:rPr>
        <w:t xml:space="preserve"> bestattet, kann trotzdem ein historischer sein</w:t>
      </w:r>
      <w:r w:rsidRPr="00B25D77">
        <w:rPr>
          <w:rFonts w:ascii="Times New Roman" w:hAnsi="Times New Roman" w:cs="Times New Roman"/>
          <w:sz w:val="24"/>
          <w:szCs w:val="24"/>
          <w:lang w:val="de-DE"/>
        </w:rPr>
        <w:t xml:space="preserve">, denn </w:t>
      </w:r>
      <w:r w:rsidR="00CA6DAE" w:rsidRPr="00B25D77">
        <w:rPr>
          <w:rFonts w:ascii="Times New Roman" w:hAnsi="Times New Roman" w:cs="Times New Roman"/>
          <w:sz w:val="24"/>
          <w:szCs w:val="24"/>
          <w:lang w:val="de-DE"/>
        </w:rPr>
        <w:t xml:space="preserve">in der Literatur geht es nicht um messbare Daten, sondern um das Imaginäre, um das Eröffnen neuer Räume, um </w:t>
      </w:r>
      <w:r w:rsidR="00DF7968" w:rsidRPr="00B25D77">
        <w:rPr>
          <w:rFonts w:ascii="Times New Roman" w:hAnsi="Times New Roman" w:cs="Times New Roman"/>
          <w:sz w:val="24"/>
          <w:szCs w:val="24"/>
          <w:lang w:val="de-DE"/>
        </w:rPr>
        <w:t>jenes</w:t>
      </w:r>
      <w:r w:rsidR="00CA6DAE" w:rsidRPr="00B25D77">
        <w:rPr>
          <w:rFonts w:ascii="Times New Roman" w:hAnsi="Times New Roman" w:cs="Times New Roman"/>
          <w:sz w:val="24"/>
          <w:szCs w:val="24"/>
          <w:lang w:val="de-DE"/>
        </w:rPr>
        <w:t xml:space="preserve"> </w:t>
      </w:r>
      <w:r w:rsidRPr="00B25D77">
        <w:rPr>
          <w:rFonts w:ascii="Times New Roman" w:hAnsi="Times New Roman" w:cs="Times New Roman"/>
          <w:sz w:val="24"/>
          <w:szCs w:val="24"/>
          <w:lang w:val="de-DE"/>
        </w:rPr>
        <w:t xml:space="preserve">„Grenzland,“ wie es in </w:t>
      </w:r>
      <w:r w:rsidRPr="00B25D77">
        <w:rPr>
          <w:rFonts w:ascii="Times New Roman" w:hAnsi="Times New Roman" w:cs="Times New Roman"/>
          <w:i/>
          <w:sz w:val="24"/>
          <w:szCs w:val="24"/>
          <w:lang w:val="de-DE"/>
        </w:rPr>
        <w:t>Rasmu</w:t>
      </w:r>
      <w:r w:rsidRPr="00B25D77">
        <w:rPr>
          <w:rFonts w:ascii="Times New Roman" w:hAnsi="Times New Roman" w:cs="Times New Roman"/>
          <w:i/>
          <w:sz w:val="24"/>
          <w:szCs w:val="24"/>
          <w:lang w:val="de-DE"/>
        </w:rPr>
        <w:t>s</w:t>
      </w:r>
      <w:r w:rsidRPr="00B25D77">
        <w:rPr>
          <w:rFonts w:ascii="Times New Roman" w:hAnsi="Times New Roman" w:cs="Times New Roman"/>
          <w:i/>
          <w:sz w:val="24"/>
          <w:szCs w:val="24"/>
          <w:lang w:val="de-DE"/>
        </w:rPr>
        <w:t xml:space="preserve">sens letzte Reise </w:t>
      </w:r>
      <w:r w:rsidRPr="00B25D77">
        <w:rPr>
          <w:rFonts w:ascii="Times New Roman" w:hAnsi="Times New Roman" w:cs="Times New Roman"/>
          <w:sz w:val="24"/>
          <w:szCs w:val="24"/>
          <w:lang w:val="de-DE"/>
        </w:rPr>
        <w:t>heißt, „in dem das Leben standhielt.“</w:t>
      </w:r>
      <w:r w:rsidR="00CE1B11">
        <w:rPr>
          <w:rStyle w:val="Funotenzeichen"/>
          <w:rFonts w:ascii="Times New Roman" w:hAnsi="Times New Roman" w:cs="Times New Roman"/>
          <w:sz w:val="24"/>
          <w:szCs w:val="24"/>
          <w:lang w:val="de-DE"/>
        </w:rPr>
        <w:footnoteReference w:id="9"/>
      </w:r>
      <w:r w:rsidR="005F0C62" w:rsidRPr="00B25D77">
        <w:rPr>
          <w:rFonts w:ascii="Times New Roman" w:hAnsi="Times New Roman" w:cs="Times New Roman"/>
          <w:sz w:val="24"/>
          <w:szCs w:val="24"/>
          <w:lang w:val="de-DE"/>
        </w:rPr>
        <w:t xml:space="preserve"> </w:t>
      </w:r>
    </w:p>
    <w:p w:rsidR="007F1FA1" w:rsidRPr="00B25D77" w:rsidRDefault="007F1FA1" w:rsidP="005A3BF3">
      <w:pPr>
        <w:spacing w:after="0" w:line="240" w:lineRule="auto"/>
        <w:jc w:val="both"/>
        <w:rPr>
          <w:rFonts w:ascii="Times New Roman" w:hAnsi="Times New Roman" w:cs="Times New Roman"/>
          <w:sz w:val="24"/>
          <w:szCs w:val="24"/>
          <w:lang w:val="de-DE"/>
        </w:rPr>
      </w:pPr>
    </w:p>
    <w:p w:rsidR="00B630E6" w:rsidRDefault="008563BD" w:rsidP="005A3BF3">
      <w:pPr>
        <w:spacing w:after="0" w:line="240" w:lineRule="auto"/>
        <w:jc w:val="both"/>
        <w:rPr>
          <w:rFonts w:ascii="Times New Roman" w:hAnsi="Times New Roman" w:cs="Times New Roman"/>
          <w:sz w:val="24"/>
          <w:szCs w:val="24"/>
          <w:lang w:val="de-DE"/>
        </w:rPr>
      </w:pPr>
      <w:r w:rsidRPr="00B25D77">
        <w:rPr>
          <w:rFonts w:ascii="Times New Roman" w:hAnsi="Times New Roman" w:cs="Times New Roman"/>
          <w:sz w:val="24"/>
          <w:szCs w:val="24"/>
          <w:lang w:val="de-DE"/>
        </w:rPr>
        <w:tab/>
      </w:r>
      <w:r w:rsidR="00120FCB" w:rsidRPr="00B25D77">
        <w:rPr>
          <w:rFonts w:ascii="Times New Roman" w:hAnsi="Times New Roman" w:cs="Times New Roman"/>
          <w:sz w:val="24"/>
          <w:szCs w:val="24"/>
          <w:lang w:val="de-DE"/>
        </w:rPr>
        <w:t>4</w:t>
      </w:r>
      <w:r w:rsidR="007F1FA1" w:rsidRPr="00B25D77">
        <w:rPr>
          <w:rFonts w:ascii="Times New Roman" w:hAnsi="Times New Roman" w:cs="Times New Roman"/>
          <w:sz w:val="24"/>
          <w:szCs w:val="24"/>
          <w:lang w:val="de-DE"/>
        </w:rPr>
        <w:t>.</w:t>
      </w:r>
      <w:r w:rsidR="00120FCB" w:rsidRPr="00B25D77">
        <w:rPr>
          <w:rFonts w:ascii="Times New Roman" w:hAnsi="Times New Roman" w:cs="Times New Roman"/>
          <w:sz w:val="24"/>
          <w:szCs w:val="24"/>
          <w:lang w:val="de-DE"/>
        </w:rPr>
        <w:t xml:space="preserve"> </w:t>
      </w:r>
      <w:r w:rsidR="00531962" w:rsidRPr="00B25D77">
        <w:rPr>
          <w:rFonts w:ascii="Times New Roman" w:hAnsi="Times New Roman" w:cs="Times New Roman"/>
          <w:sz w:val="24"/>
          <w:szCs w:val="24"/>
          <w:lang w:val="de-DE"/>
        </w:rPr>
        <w:t>All dies mag weder neu noch einzigartig sein, die Meisterschaft des literarischen Werks von Cars</w:t>
      </w:r>
      <w:r w:rsidR="009E63E2">
        <w:rPr>
          <w:rFonts w:ascii="Times New Roman" w:hAnsi="Times New Roman" w:cs="Times New Roman"/>
          <w:sz w:val="24"/>
          <w:szCs w:val="24"/>
          <w:lang w:val="de-DE"/>
        </w:rPr>
        <w:t>ten Jensen jedoch liegt</w:t>
      </w:r>
      <w:r w:rsidR="00531962" w:rsidRPr="00B25D77">
        <w:rPr>
          <w:rFonts w:ascii="Times New Roman" w:hAnsi="Times New Roman" w:cs="Times New Roman"/>
          <w:sz w:val="24"/>
          <w:szCs w:val="24"/>
          <w:lang w:val="de-DE"/>
        </w:rPr>
        <w:t xml:space="preserve"> in der unerschütterlichen Differenziertheit seines eth</w:t>
      </w:r>
      <w:r w:rsidR="00531962" w:rsidRPr="00B25D77">
        <w:rPr>
          <w:rFonts w:ascii="Times New Roman" w:hAnsi="Times New Roman" w:cs="Times New Roman"/>
          <w:sz w:val="24"/>
          <w:szCs w:val="24"/>
          <w:lang w:val="de-DE"/>
        </w:rPr>
        <w:t>i</w:t>
      </w:r>
      <w:r w:rsidR="00531962" w:rsidRPr="00B25D77">
        <w:rPr>
          <w:rFonts w:ascii="Times New Roman" w:hAnsi="Times New Roman" w:cs="Times New Roman"/>
          <w:sz w:val="24"/>
          <w:szCs w:val="24"/>
          <w:lang w:val="de-DE"/>
        </w:rPr>
        <w:t>schen Anspruchs. Die Figuren seiner Romane werden unentwegt vor moralische Entsche</w:t>
      </w:r>
      <w:r w:rsidR="00531962" w:rsidRPr="00B25D77">
        <w:rPr>
          <w:rFonts w:ascii="Times New Roman" w:hAnsi="Times New Roman" w:cs="Times New Roman"/>
          <w:sz w:val="24"/>
          <w:szCs w:val="24"/>
          <w:lang w:val="de-DE"/>
        </w:rPr>
        <w:t>i</w:t>
      </w:r>
      <w:r w:rsidR="00531962" w:rsidRPr="00B25D77">
        <w:rPr>
          <w:rFonts w:ascii="Times New Roman" w:hAnsi="Times New Roman" w:cs="Times New Roman"/>
          <w:sz w:val="24"/>
          <w:szCs w:val="24"/>
          <w:lang w:val="de-DE"/>
        </w:rPr>
        <w:t xml:space="preserve">dungen gestellt, und diese fallen bei weitem </w:t>
      </w:r>
      <w:r w:rsidRPr="00B25D77">
        <w:rPr>
          <w:rFonts w:ascii="Times New Roman" w:hAnsi="Times New Roman" w:cs="Times New Roman"/>
          <w:sz w:val="24"/>
          <w:szCs w:val="24"/>
          <w:lang w:val="de-DE"/>
        </w:rPr>
        <w:t xml:space="preserve">nicht immer so aus wie bei Knud </w:t>
      </w:r>
      <w:r w:rsidR="00531962" w:rsidRPr="00B25D77">
        <w:rPr>
          <w:rFonts w:ascii="Times New Roman" w:hAnsi="Times New Roman" w:cs="Times New Roman"/>
          <w:sz w:val="24"/>
          <w:szCs w:val="24"/>
          <w:lang w:val="de-DE"/>
        </w:rPr>
        <w:t>Erik Friis, dem Kapitän des Schiffs, das Jensen mit seiner charakteristischen Ironie „Nimbus“ nennt – late</w:t>
      </w:r>
      <w:r w:rsidR="00531962" w:rsidRPr="00B25D77">
        <w:rPr>
          <w:rFonts w:ascii="Times New Roman" w:hAnsi="Times New Roman" w:cs="Times New Roman"/>
          <w:sz w:val="24"/>
          <w:szCs w:val="24"/>
          <w:lang w:val="de-DE"/>
        </w:rPr>
        <w:t>i</w:t>
      </w:r>
      <w:r w:rsidR="00531962" w:rsidRPr="00B25D77">
        <w:rPr>
          <w:rFonts w:ascii="Times New Roman" w:hAnsi="Times New Roman" w:cs="Times New Roman"/>
          <w:sz w:val="24"/>
          <w:szCs w:val="24"/>
          <w:lang w:val="de-DE"/>
        </w:rPr>
        <w:t>nisch für Heiligenschein. Denn Friis hat so gar nichts Heiliges: erst</w:t>
      </w:r>
      <w:r w:rsidR="00CB004E" w:rsidRPr="00B25D77">
        <w:rPr>
          <w:rFonts w:ascii="Times New Roman" w:hAnsi="Times New Roman" w:cs="Times New Roman"/>
          <w:sz w:val="24"/>
          <w:szCs w:val="24"/>
          <w:lang w:val="de-DE"/>
        </w:rPr>
        <w:t xml:space="preserve"> kurz vor seinem Sprung ins Wasser hat er einen deutschen Bomberpiloten, der sich mit erhobenen Händen ergeben wollte, aus nächster Nähe erschossen und ist Befehlen gefolgt, die ihm die Bergung Überl</w:t>
      </w:r>
      <w:r w:rsidR="00CB004E" w:rsidRPr="00B25D77">
        <w:rPr>
          <w:rFonts w:ascii="Times New Roman" w:hAnsi="Times New Roman" w:cs="Times New Roman"/>
          <w:sz w:val="24"/>
          <w:szCs w:val="24"/>
          <w:lang w:val="de-DE"/>
        </w:rPr>
        <w:t>e</w:t>
      </w:r>
      <w:r w:rsidR="00CB004E" w:rsidRPr="00B25D77">
        <w:rPr>
          <w:rFonts w:ascii="Times New Roman" w:hAnsi="Times New Roman" w:cs="Times New Roman"/>
          <w:sz w:val="24"/>
          <w:szCs w:val="24"/>
          <w:lang w:val="de-DE"/>
        </w:rPr>
        <w:t>bender untersagte. Hier jedoch folgt er dem Kant</w:t>
      </w:r>
      <w:r w:rsidR="005C7FA2" w:rsidRPr="00B25D77">
        <w:rPr>
          <w:rFonts w:ascii="Times New Roman" w:hAnsi="Times New Roman" w:cs="Times New Roman"/>
          <w:sz w:val="24"/>
          <w:szCs w:val="24"/>
          <w:lang w:val="de-DE"/>
        </w:rPr>
        <w:t>‘</w:t>
      </w:r>
      <w:r w:rsidR="006D07D8" w:rsidRPr="00B25D77">
        <w:rPr>
          <w:rFonts w:ascii="Times New Roman" w:hAnsi="Times New Roman" w:cs="Times New Roman"/>
          <w:sz w:val="24"/>
          <w:szCs w:val="24"/>
          <w:lang w:val="de-DE"/>
        </w:rPr>
        <w:t xml:space="preserve">schen Imperativ, der Logik der Seefahrt, die einer höheren Gefahr Zusammenhalt und Gemeinschaftsgeist entgegensetzt. </w:t>
      </w:r>
      <w:r w:rsidR="0030025F" w:rsidRPr="00B25D77">
        <w:rPr>
          <w:rFonts w:ascii="Times New Roman" w:hAnsi="Times New Roman" w:cs="Times New Roman"/>
          <w:sz w:val="24"/>
          <w:szCs w:val="24"/>
          <w:lang w:val="de-DE"/>
        </w:rPr>
        <w:t>Wie alle anderen Hauptfiguren in Jens</w:t>
      </w:r>
      <w:r w:rsidR="00EA43A4" w:rsidRPr="00B25D77">
        <w:rPr>
          <w:rFonts w:ascii="Times New Roman" w:hAnsi="Times New Roman" w:cs="Times New Roman"/>
          <w:sz w:val="24"/>
          <w:szCs w:val="24"/>
          <w:lang w:val="de-DE"/>
        </w:rPr>
        <w:t>ens Werk ist auch er ambivalent.</w:t>
      </w:r>
      <w:r w:rsidR="0030025F" w:rsidRPr="00B25D77">
        <w:rPr>
          <w:rFonts w:ascii="Times New Roman" w:hAnsi="Times New Roman" w:cs="Times New Roman"/>
          <w:sz w:val="24"/>
          <w:szCs w:val="24"/>
          <w:lang w:val="de-DE"/>
        </w:rPr>
        <w:t xml:space="preserve"> </w:t>
      </w:r>
      <w:r w:rsidR="00EA43A4" w:rsidRPr="00B25D77">
        <w:rPr>
          <w:rFonts w:ascii="Times New Roman" w:hAnsi="Times New Roman" w:cs="Times New Roman"/>
          <w:sz w:val="24"/>
          <w:szCs w:val="24"/>
          <w:lang w:val="de-DE"/>
        </w:rPr>
        <w:t>E</w:t>
      </w:r>
      <w:r w:rsidR="0030025F" w:rsidRPr="00B25D77">
        <w:rPr>
          <w:rFonts w:ascii="Times New Roman" w:hAnsi="Times New Roman" w:cs="Times New Roman"/>
          <w:sz w:val="24"/>
          <w:szCs w:val="24"/>
          <w:lang w:val="de-DE"/>
        </w:rPr>
        <w:t xml:space="preserve">s geht um nichts weniger als darum, das Richtige zu tun, aber die Frage </w:t>
      </w:r>
      <w:r w:rsidR="00EA43A4" w:rsidRPr="00B25D77">
        <w:rPr>
          <w:rFonts w:ascii="Times New Roman" w:hAnsi="Times New Roman" w:cs="Times New Roman"/>
          <w:sz w:val="24"/>
          <w:szCs w:val="24"/>
          <w:lang w:val="de-DE"/>
        </w:rPr>
        <w:t>danach</w:t>
      </w:r>
      <w:r w:rsidR="0030025F" w:rsidRPr="00B25D77">
        <w:rPr>
          <w:rFonts w:ascii="Times New Roman" w:hAnsi="Times New Roman" w:cs="Times New Roman"/>
          <w:sz w:val="24"/>
          <w:szCs w:val="24"/>
          <w:lang w:val="de-DE"/>
        </w:rPr>
        <w:t>, was richtig ist, lässt sich nie eindeutig beantwo</w:t>
      </w:r>
      <w:r w:rsidR="0030025F" w:rsidRPr="00B25D77">
        <w:rPr>
          <w:rFonts w:ascii="Times New Roman" w:hAnsi="Times New Roman" w:cs="Times New Roman"/>
          <w:sz w:val="24"/>
          <w:szCs w:val="24"/>
          <w:lang w:val="de-DE"/>
        </w:rPr>
        <w:t>r</w:t>
      </w:r>
      <w:r w:rsidR="0030025F" w:rsidRPr="00B25D77">
        <w:rPr>
          <w:rFonts w:ascii="Times New Roman" w:hAnsi="Times New Roman" w:cs="Times New Roman"/>
          <w:sz w:val="24"/>
          <w:szCs w:val="24"/>
          <w:lang w:val="de-DE"/>
        </w:rPr>
        <w:t xml:space="preserve">ten. Am deutlichsten wird dies am Ende des Afghanistan-Romans </w:t>
      </w:r>
      <w:r w:rsidR="0030025F" w:rsidRPr="00B25D77">
        <w:rPr>
          <w:rFonts w:ascii="Times New Roman" w:hAnsi="Times New Roman" w:cs="Times New Roman"/>
          <w:i/>
          <w:sz w:val="24"/>
          <w:szCs w:val="24"/>
          <w:lang w:val="de-DE"/>
        </w:rPr>
        <w:t xml:space="preserve">Der erste Stein, </w:t>
      </w:r>
      <w:r w:rsidR="0030025F" w:rsidRPr="00B25D77">
        <w:rPr>
          <w:rFonts w:ascii="Times New Roman" w:hAnsi="Times New Roman" w:cs="Times New Roman"/>
          <w:sz w:val="24"/>
          <w:szCs w:val="24"/>
          <w:lang w:val="de-DE"/>
        </w:rPr>
        <w:t xml:space="preserve">in dem der dänische Oberleutnant </w:t>
      </w:r>
      <w:proofErr w:type="spellStart"/>
      <w:r w:rsidR="0030025F" w:rsidRPr="00B25D77">
        <w:rPr>
          <w:rFonts w:ascii="Times New Roman" w:hAnsi="Times New Roman" w:cs="Times New Roman"/>
          <w:sz w:val="24"/>
          <w:szCs w:val="24"/>
          <w:lang w:val="de-DE"/>
        </w:rPr>
        <w:t>Rasmus</w:t>
      </w:r>
      <w:proofErr w:type="spellEnd"/>
      <w:r w:rsidR="0030025F" w:rsidRPr="00B25D77">
        <w:rPr>
          <w:rFonts w:ascii="Times New Roman" w:hAnsi="Times New Roman" w:cs="Times New Roman"/>
          <w:sz w:val="24"/>
          <w:szCs w:val="24"/>
          <w:lang w:val="de-DE"/>
        </w:rPr>
        <w:t xml:space="preserve"> </w:t>
      </w:r>
      <w:proofErr w:type="spellStart"/>
      <w:r w:rsidR="00EA43A4" w:rsidRPr="00B25D77">
        <w:rPr>
          <w:rFonts w:ascii="Times New Roman" w:hAnsi="Times New Roman" w:cs="Times New Roman"/>
          <w:sz w:val="24"/>
          <w:szCs w:val="24"/>
          <w:lang w:val="de-DE"/>
        </w:rPr>
        <w:t>Schrøder</w:t>
      </w:r>
      <w:proofErr w:type="spellEnd"/>
      <w:r w:rsidR="00EA43A4" w:rsidRPr="00B25D77">
        <w:rPr>
          <w:rFonts w:ascii="Times New Roman" w:hAnsi="Times New Roman" w:cs="Times New Roman"/>
          <w:sz w:val="24"/>
          <w:szCs w:val="24"/>
          <w:lang w:val="de-DE"/>
        </w:rPr>
        <w:t xml:space="preserve"> seine gesamte Einheit verrät, Untergebene ermordet, aus Lust an Spiel und Profit mit den Taliban paktiert und zum Schluss doch das Nachsehen hat. Er wird</w:t>
      </w:r>
      <w:r w:rsidR="00B70B6E" w:rsidRPr="00B25D77">
        <w:rPr>
          <w:rFonts w:ascii="Times New Roman" w:hAnsi="Times New Roman" w:cs="Times New Roman"/>
          <w:sz w:val="24"/>
          <w:szCs w:val="24"/>
          <w:lang w:val="de-DE"/>
        </w:rPr>
        <w:t xml:space="preserve"> im pakistanischen </w:t>
      </w:r>
      <w:r w:rsidR="009625FC" w:rsidRPr="00B25D77">
        <w:rPr>
          <w:rFonts w:ascii="Times New Roman" w:hAnsi="Times New Roman" w:cs="Times New Roman"/>
          <w:sz w:val="24"/>
          <w:szCs w:val="24"/>
          <w:lang w:val="de-DE"/>
        </w:rPr>
        <w:t>Grenz</w:t>
      </w:r>
      <w:r w:rsidR="00B70B6E" w:rsidRPr="00B25D77">
        <w:rPr>
          <w:rFonts w:ascii="Times New Roman" w:hAnsi="Times New Roman" w:cs="Times New Roman"/>
          <w:sz w:val="24"/>
          <w:szCs w:val="24"/>
          <w:lang w:val="de-DE"/>
        </w:rPr>
        <w:t>land</w:t>
      </w:r>
      <w:r w:rsidR="00EA43A4" w:rsidRPr="00B25D77">
        <w:rPr>
          <w:rFonts w:ascii="Times New Roman" w:hAnsi="Times New Roman" w:cs="Times New Roman"/>
          <w:sz w:val="24"/>
          <w:szCs w:val="24"/>
          <w:lang w:val="de-DE"/>
        </w:rPr>
        <w:t xml:space="preserve"> von den</w:t>
      </w:r>
      <w:r w:rsidR="00B70B6E" w:rsidRPr="00B25D77">
        <w:rPr>
          <w:rFonts w:ascii="Times New Roman" w:hAnsi="Times New Roman" w:cs="Times New Roman"/>
          <w:sz w:val="24"/>
          <w:szCs w:val="24"/>
          <w:lang w:val="de-DE"/>
        </w:rPr>
        <w:t xml:space="preserve"> </w:t>
      </w:r>
      <w:r w:rsidR="00EA43A4" w:rsidRPr="00B25D77">
        <w:rPr>
          <w:rFonts w:ascii="Times New Roman" w:hAnsi="Times New Roman" w:cs="Times New Roman"/>
          <w:sz w:val="24"/>
          <w:szCs w:val="24"/>
          <w:lang w:val="de-DE"/>
        </w:rPr>
        <w:t xml:space="preserve">Taliban zum Tode </w:t>
      </w:r>
      <w:r w:rsidR="00B70B6E" w:rsidRPr="00B25D77">
        <w:rPr>
          <w:rFonts w:ascii="Times New Roman" w:hAnsi="Times New Roman" w:cs="Times New Roman"/>
          <w:sz w:val="24"/>
          <w:szCs w:val="24"/>
          <w:lang w:val="de-DE"/>
        </w:rPr>
        <w:t xml:space="preserve">durch Steinigung </w:t>
      </w:r>
      <w:r w:rsidR="00EA43A4" w:rsidRPr="00B25D77">
        <w:rPr>
          <w:rFonts w:ascii="Times New Roman" w:hAnsi="Times New Roman" w:cs="Times New Roman"/>
          <w:sz w:val="24"/>
          <w:szCs w:val="24"/>
          <w:lang w:val="de-DE"/>
        </w:rPr>
        <w:t>veru</w:t>
      </w:r>
      <w:r w:rsidR="00EA43A4" w:rsidRPr="00B25D77">
        <w:rPr>
          <w:rFonts w:ascii="Times New Roman" w:hAnsi="Times New Roman" w:cs="Times New Roman"/>
          <w:sz w:val="24"/>
          <w:szCs w:val="24"/>
          <w:lang w:val="de-DE"/>
        </w:rPr>
        <w:t>r</w:t>
      </w:r>
      <w:r w:rsidR="00EA43A4" w:rsidRPr="00B25D77">
        <w:rPr>
          <w:rFonts w:ascii="Times New Roman" w:hAnsi="Times New Roman" w:cs="Times New Roman"/>
          <w:sz w:val="24"/>
          <w:szCs w:val="24"/>
          <w:lang w:val="de-DE"/>
        </w:rPr>
        <w:t>teilt,</w:t>
      </w:r>
      <w:r w:rsidR="00B70B6E" w:rsidRPr="00B25D77">
        <w:rPr>
          <w:rFonts w:ascii="Times New Roman" w:hAnsi="Times New Roman" w:cs="Times New Roman"/>
          <w:sz w:val="24"/>
          <w:szCs w:val="24"/>
          <w:lang w:val="de-DE"/>
        </w:rPr>
        <w:t xml:space="preserve"> </w:t>
      </w:r>
      <w:r w:rsidR="00EA43A4" w:rsidRPr="00B25D77">
        <w:rPr>
          <w:rFonts w:ascii="Times New Roman" w:hAnsi="Times New Roman" w:cs="Times New Roman"/>
          <w:sz w:val="24"/>
          <w:szCs w:val="24"/>
          <w:lang w:val="de-DE"/>
        </w:rPr>
        <w:t>und als die drei letzten</w:t>
      </w:r>
      <w:r w:rsidR="00B70B6E" w:rsidRPr="00B25D77">
        <w:rPr>
          <w:rFonts w:ascii="Times New Roman" w:hAnsi="Times New Roman" w:cs="Times New Roman"/>
          <w:sz w:val="24"/>
          <w:szCs w:val="24"/>
          <w:lang w:val="de-DE"/>
        </w:rPr>
        <w:t xml:space="preserve"> dänischen</w:t>
      </w:r>
      <w:r w:rsidR="00EA43A4" w:rsidRPr="00B25D77">
        <w:rPr>
          <w:rFonts w:ascii="Times New Roman" w:hAnsi="Times New Roman" w:cs="Times New Roman"/>
          <w:sz w:val="24"/>
          <w:szCs w:val="24"/>
          <w:lang w:val="de-DE"/>
        </w:rPr>
        <w:t xml:space="preserve"> Überlebenden seiner Einheit – darunter </w:t>
      </w:r>
      <w:r w:rsidR="00B70B6E" w:rsidRPr="00B25D77">
        <w:rPr>
          <w:rFonts w:ascii="Times New Roman" w:hAnsi="Times New Roman" w:cs="Times New Roman"/>
          <w:sz w:val="24"/>
          <w:szCs w:val="24"/>
          <w:lang w:val="de-DE"/>
        </w:rPr>
        <w:t>der Oberko</w:t>
      </w:r>
      <w:r w:rsidR="00B70B6E" w:rsidRPr="00B25D77">
        <w:rPr>
          <w:rFonts w:ascii="Times New Roman" w:hAnsi="Times New Roman" w:cs="Times New Roman"/>
          <w:sz w:val="24"/>
          <w:szCs w:val="24"/>
          <w:lang w:val="de-DE"/>
        </w:rPr>
        <w:t>m</w:t>
      </w:r>
      <w:r w:rsidR="00B70B6E" w:rsidRPr="00B25D77">
        <w:rPr>
          <w:rFonts w:ascii="Times New Roman" w:hAnsi="Times New Roman" w:cs="Times New Roman"/>
          <w:sz w:val="24"/>
          <w:szCs w:val="24"/>
          <w:lang w:val="de-DE"/>
        </w:rPr>
        <w:t>mandierende, eine Frau und ein</w:t>
      </w:r>
      <w:r w:rsidR="00EA43A4" w:rsidRPr="00B25D77">
        <w:rPr>
          <w:rFonts w:ascii="Times New Roman" w:hAnsi="Times New Roman" w:cs="Times New Roman"/>
          <w:sz w:val="24"/>
          <w:szCs w:val="24"/>
          <w:lang w:val="de-DE"/>
        </w:rPr>
        <w:t xml:space="preserve"> Seelsorger – das Urteil vollstrecken sollen, </w:t>
      </w:r>
      <w:r w:rsidR="00CA6DAE" w:rsidRPr="00B25D77">
        <w:rPr>
          <w:rFonts w:ascii="Times New Roman" w:hAnsi="Times New Roman" w:cs="Times New Roman"/>
          <w:sz w:val="24"/>
          <w:szCs w:val="24"/>
          <w:lang w:val="de-DE"/>
        </w:rPr>
        <w:t xml:space="preserve">beginnen sie nach kaum merklichem Zögern damit, aus nächster Nähe zu werfen. </w:t>
      </w:r>
      <w:r w:rsidR="00B70B6E" w:rsidRPr="00B25D77">
        <w:rPr>
          <w:rFonts w:ascii="Times New Roman" w:hAnsi="Times New Roman" w:cs="Times New Roman"/>
          <w:sz w:val="24"/>
          <w:szCs w:val="24"/>
          <w:lang w:val="de-DE"/>
        </w:rPr>
        <w:t>„Kein einziger Stein trifft mehr daneben“</w:t>
      </w:r>
      <w:r w:rsidRPr="00B25D77">
        <w:rPr>
          <w:rFonts w:ascii="Times New Roman" w:hAnsi="Times New Roman" w:cs="Times New Roman"/>
          <w:sz w:val="24"/>
          <w:szCs w:val="24"/>
          <w:lang w:val="de-DE"/>
        </w:rPr>
        <w:t xml:space="preserve"> ist der letzte Satz des Romans.</w:t>
      </w:r>
      <w:r w:rsidR="00D75178">
        <w:rPr>
          <w:rStyle w:val="Funotenzeichen"/>
          <w:rFonts w:ascii="Times New Roman" w:hAnsi="Times New Roman" w:cs="Times New Roman"/>
          <w:sz w:val="24"/>
          <w:szCs w:val="24"/>
          <w:lang w:val="de-DE"/>
        </w:rPr>
        <w:footnoteReference w:id="10"/>
      </w:r>
      <w:r w:rsidR="00B70B6E" w:rsidRPr="00B25D77">
        <w:rPr>
          <w:rFonts w:ascii="Times New Roman" w:hAnsi="Times New Roman" w:cs="Times New Roman"/>
          <w:sz w:val="24"/>
          <w:szCs w:val="24"/>
          <w:lang w:val="de-DE"/>
        </w:rPr>
        <w:t xml:space="preserve"> </w:t>
      </w:r>
      <w:r w:rsidRPr="00B25D77">
        <w:rPr>
          <w:rFonts w:ascii="Times New Roman" w:hAnsi="Times New Roman" w:cs="Times New Roman"/>
          <w:sz w:val="24"/>
          <w:szCs w:val="24"/>
          <w:lang w:val="de-DE"/>
        </w:rPr>
        <w:t>W</w:t>
      </w:r>
      <w:r w:rsidR="00B70B6E" w:rsidRPr="00B25D77">
        <w:rPr>
          <w:rFonts w:ascii="Times New Roman" w:hAnsi="Times New Roman" w:cs="Times New Roman"/>
          <w:sz w:val="24"/>
          <w:szCs w:val="24"/>
          <w:lang w:val="de-DE"/>
        </w:rPr>
        <w:t>ährend wir Lesende noch nach zivilisator</w:t>
      </w:r>
      <w:r w:rsidR="00B70B6E" w:rsidRPr="00B25D77">
        <w:rPr>
          <w:rFonts w:ascii="Times New Roman" w:hAnsi="Times New Roman" w:cs="Times New Roman"/>
          <w:sz w:val="24"/>
          <w:szCs w:val="24"/>
          <w:lang w:val="de-DE"/>
        </w:rPr>
        <w:t>i</w:t>
      </w:r>
      <w:r w:rsidR="00B70B6E" w:rsidRPr="00B25D77">
        <w:rPr>
          <w:rFonts w:ascii="Times New Roman" w:hAnsi="Times New Roman" w:cs="Times New Roman"/>
          <w:sz w:val="24"/>
          <w:szCs w:val="24"/>
          <w:lang w:val="de-DE"/>
        </w:rPr>
        <w:t xml:space="preserve">scher Luft schnappen, ertappen wir uns doch gleichzeitig </w:t>
      </w:r>
      <w:r w:rsidR="00B630E6" w:rsidRPr="00B25D77">
        <w:rPr>
          <w:rFonts w:ascii="Times New Roman" w:hAnsi="Times New Roman" w:cs="Times New Roman"/>
          <w:sz w:val="24"/>
          <w:szCs w:val="24"/>
          <w:lang w:val="de-DE"/>
        </w:rPr>
        <w:t>bei Gedanken an poetische Gerec</w:t>
      </w:r>
      <w:r w:rsidR="00B630E6" w:rsidRPr="00B25D77">
        <w:rPr>
          <w:rFonts w:ascii="Times New Roman" w:hAnsi="Times New Roman" w:cs="Times New Roman"/>
          <w:sz w:val="24"/>
          <w:szCs w:val="24"/>
          <w:lang w:val="de-DE"/>
        </w:rPr>
        <w:t>h</w:t>
      </w:r>
      <w:r w:rsidR="00B630E6" w:rsidRPr="00B25D77">
        <w:rPr>
          <w:rFonts w:ascii="Times New Roman" w:hAnsi="Times New Roman" w:cs="Times New Roman"/>
          <w:sz w:val="24"/>
          <w:szCs w:val="24"/>
          <w:lang w:val="de-DE"/>
        </w:rPr>
        <w:t xml:space="preserve">tigkeit. Jensen macht uns durch seine Erzähltechnik zu Komplizen; er führt uns gemeinsam mit seinen Figuren in moralische </w:t>
      </w:r>
      <w:r w:rsidR="00C34F88" w:rsidRPr="00B25D77">
        <w:rPr>
          <w:rFonts w:ascii="Times New Roman" w:hAnsi="Times New Roman" w:cs="Times New Roman"/>
          <w:sz w:val="24"/>
          <w:szCs w:val="24"/>
          <w:lang w:val="de-DE"/>
        </w:rPr>
        <w:t xml:space="preserve">Gefahrenzonen </w:t>
      </w:r>
      <w:r w:rsidR="00B630E6" w:rsidRPr="00B25D77">
        <w:rPr>
          <w:rFonts w:ascii="Times New Roman" w:hAnsi="Times New Roman" w:cs="Times New Roman"/>
          <w:sz w:val="24"/>
          <w:szCs w:val="24"/>
          <w:lang w:val="de-DE"/>
        </w:rPr>
        <w:t>und entlarvt dabei jeden gesättigten Rückzug auf politische</w:t>
      </w:r>
      <w:r w:rsidR="00CA6DAE" w:rsidRPr="00B25D77">
        <w:rPr>
          <w:rFonts w:ascii="Times New Roman" w:hAnsi="Times New Roman" w:cs="Times New Roman"/>
          <w:sz w:val="24"/>
          <w:szCs w:val="24"/>
          <w:lang w:val="de-DE"/>
        </w:rPr>
        <w:t xml:space="preserve"> Korrektheit und jede pauschal</w:t>
      </w:r>
      <w:r w:rsidR="00B630E6" w:rsidRPr="00B25D77">
        <w:rPr>
          <w:rFonts w:ascii="Times New Roman" w:hAnsi="Times New Roman" w:cs="Times New Roman"/>
          <w:sz w:val="24"/>
          <w:szCs w:val="24"/>
          <w:lang w:val="de-DE"/>
        </w:rPr>
        <w:t xml:space="preserve">e Zuweisung von Schuld. </w:t>
      </w:r>
    </w:p>
    <w:p w:rsidR="005A3BF3" w:rsidRPr="00B25D77" w:rsidRDefault="005A3BF3" w:rsidP="005A3BF3">
      <w:pPr>
        <w:spacing w:after="0" w:line="240" w:lineRule="auto"/>
        <w:jc w:val="both"/>
        <w:rPr>
          <w:rFonts w:ascii="Times New Roman" w:hAnsi="Times New Roman" w:cs="Times New Roman"/>
          <w:sz w:val="24"/>
          <w:szCs w:val="24"/>
          <w:lang w:val="de-DE"/>
        </w:rPr>
      </w:pPr>
    </w:p>
    <w:p w:rsidR="007F53E2" w:rsidRDefault="0095653C" w:rsidP="005A3BF3">
      <w:pPr>
        <w:spacing w:after="0" w:line="240" w:lineRule="auto"/>
        <w:jc w:val="both"/>
        <w:rPr>
          <w:rFonts w:ascii="Times New Roman" w:hAnsi="Times New Roman" w:cs="Times New Roman"/>
          <w:sz w:val="24"/>
          <w:szCs w:val="24"/>
          <w:lang w:val="de-DE"/>
        </w:rPr>
      </w:pPr>
      <w:r w:rsidRPr="00B25D77">
        <w:rPr>
          <w:rFonts w:ascii="Times New Roman" w:hAnsi="Times New Roman" w:cs="Times New Roman"/>
          <w:sz w:val="24"/>
          <w:szCs w:val="24"/>
          <w:lang w:val="de-DE"/>
        </w:rPr>
        <w:tab/>
      </w:r>
      <w:r w:rsidR="00B630E6" w:rsidRPr="00B25D77">
        <w:rPr>
          <w:rFonts w:ascii="Times New Roman" w:hAnsi="Times New Roman" w:cs="Times New Roman"/>
          <w:sz w:val="24"/>
          <w:szCs w:val="24"/>
          <w:lang w:val="de-DE"/>
        </w:rPr>
        <w:t xml:space="preserve">In dieser Frage ist er </w:t>
      </w:r>
      <w:r w:rsidR="005B2245" w:rsidRPr="00B25D77">
        <w:rPr>
          <w:rFonts w:ascii="Times New Roman" w:hAnsi="Times New Roman" w:cs="Times New Roman"/>
          <w:sz w:val="24"/>
          <w:szCs w:val="24"/>
          <w:lang w:val="de-DE"/>
        </w:rPr>
        <w:t xml:space="preserve">hochaktuell </w:t>
      </w:r>
      <w:r w:rsidR="00B630E6" w:rsidRPr="00B25D77">
        <w:rPr>
          <w:rFonts w:ascii="Times New Roman" w:hAnsi="Times New Roman" w:cs="Times New Roman"/>
          <w:sz w:val="24"/>
          <w:szCs w:val="24"/>
          <w:lang w:val="de-DE"/>
        </w:rPr>
        <w:t>angesichts einer schwindenden politischen Streitku</w:t>
      </w:r>
      <w:r w:rsidR="00B630E6" w:rsidRPr="00B25D77">
        <w:rPr>
          <w:rFonts w:ascii="Times New Roman" w:hAnsi="Times New Roman" w:cs="Times New Roman"/>
          <w:sz w:val="24"/>
          <w:szCs w:val="24"/>
          <w:lang w:val="de-DE"/>
        </w:rPr>
        <w:t>l</w:t>
      </w:r>
      <w:r w:rsidR="00B630E6" w:rsidRPr="00B25D77">
        <w:rPr>
          <w:rFonts w:ascii="Times New Roman" w:hAnsi="Times New Roman" w:cs="Times New Roman"/>
          <w:sz w:val="24"/>
          <w:szCs w:val="24"/>
          <w:lang w:val="de-DE"/>
        </w:rPr>
        <w:t xml:space="preserve">tur, in </w:t>
      </w:r>
      <w:r w:rsidR="005B2245" w:rsidRPr="00B25D77">
        <w:rPr>
          <w:rFonts w:ascii="Times New Roman" w:hAnsi="Times New Roman" w:cs="Times New Roman"/>
          <w:sz w:val="24"/>
          <w:szCs w:val="24"/>
          <w:lang w:val="de-DE"/>
        </w:rPr>
        <w:t>der</w:t>
      </w:r>
      <w:r w:rsidR="00CA6DAE" w:rsidRPr="00B25D77">
        <w:rPr>
          <w:rFonts w:ascii="Times New Roman" w:hAnsi="Times New Roman" w:cs="Times New Roman"/>
          <w:sz w:val="24"/>
          <w:szCs w:val="24"/>
          <w:lang w:val="de-DE"/>
        </w:rPr>
        <w:t xml:space="preserve"> – </w:t>
      </w:r>
      <w:r w:rsidR="00B630E6" w:rsidRPr="00B25D77">
        <w:rPr>
          <w:rFonts w:ascii="Times New Roman" w:hAnsi="Times New Roman" w:cs="Times New Roman"/>
          <w:sz w:val="24"/>
          <w:szCs w:val="24"/>
          <w:lang w:val="de-DE"/>
        </w:rPr>
        <w:t>wie</w:t>
      </w:r>
      <w:r w:rsidR="00CA6DAE" w:rsidRPr="00B25D77">
        <w:rPr>
          <w:rFonts w:ascii="Times New Roman" w:hAnsi="Times New Roman" w:cs="Times New Roman"/>
          <w:sz w:val="24"/>
          <w:szCs w:val="24"/>
          <w:lang w:val="de-DE"/>
        </w:rPr>
        <w:t xml:space="preserve"> </w:t>
      </w:r>
      <w:r w:rsidR="005B2245" w:rsidRPr="00B25D77">
        <w:rPr>
          <w:rFonts w:ascii="Times New Roman" w:hAnsi="Times New Roman" w:cs="Times New Roman"/>
          <w:sz w:val="24"/>
          <w:szCs w:val="24"/>
          <w:lang w:val="de-DE"/>
        </w:rPr>
        <w:t>Ulrich Greiner vor kurzem</w:t>
      </w:r>
      <w:r w:rsidR="00CA6DAE" w:rsidRPr="00B25D77">
        <w:rPr>
          <w:rFonts w:ascii="Times New Roman" w:hAnsi="Times New Roman" w:cs="Times New Roman"/>
          <w:sz w:val="24"/>
          <w:szCs w:val="24"/>
          <w:lang w:val="de-DE"/>
        </w:rPr>
        <w:t xml:space="preserve"> </w:t>
      </w:r>
      <w:r w:rsidR="005B2245" w:rsidRPr="00B25D77">
        <w:rPr>
          <w:rFonts w:ascii="Times New Roman" w:hAnsi="Times New Roman" w:cs="Times New Roman"/>
          <w:sz w:val="24"/>
          <w:szCs w:val="24"/>
          <w:lang w:val="de-DE"/>
        </w:rPr>
        <w:t>in</w:t>
      </w:r>
      <w:r w:rsidR="005C7FA2" w:rsidRPr="00B25D77">
        <w:rPr>
          <w:rFonts w:ascii="Times New Roman" w:hAnsi="Times New Roman" w:cs="Times New Roman"/>
          <w:sz w:val="24"/>
          <w:szCs w:val="24"/>
          <w:lang w:val="de-DE"/>
        </w:rPr>
        <w:t xml:space="preserve"> seiner Verteidigung von Uwe </w:t>
      </w:r>
      <w:proofErr w:type="spellStart"/>
      <w:r w:rsidR="005C7FA2" w:rsidRPr="00B25D77">
        <w:rPr>
          <w:rFonts w:ascii="Times New Roman" w:hAnsi="Times New Roman" w:cs="Times New Roman"/>
          <w:sz w:val="24"/>
          <w:szCs w:val="24"/>
          <w:lang w:val="de-DE"/>
        </w:rPr>
        <w:t>Tellkamp</w:t>
      </w:r>
      <w:proofErr w:type="spellEnd"/>
      <w:r w:rsidR="008B2774" w:rsidRPr="00B25D77">
        <w:rPr>
          <w:rFonts w:ascii="Times New Roman" w:hAnsi="Times New Roman" w:cs="Times New Roman"/>
          <w:sz w:val="24"/>
          <w:szCs w:val="24"/>
          <w:lang w:val="de-DE"/>
        </w:rPr>
        <w:t xml:space="preserve"> </w:t>
      </w:r>
      <w:r w:rsidR="005B2245" w:rsidRPr="00B25D77">
        <w:rPr>
          <w:rFonts w:ascii="Times New Roman" w:hAnsi="Times New Roman" w:cs="Times New Roman"/>
          <w:sz w:val="24"/>
          <w:szCs w:val="24"/>
          <w:lang w:val="de-DE"/>
        </w:rPr>
        <w:t>schrieb</w:t>
      </w:r>
      <w:r w:rsidR="00CA6DAE" w:rsidRPr="00B25D77">
        <w:rPr>
          <w:rFonts w:ascii="Times New Roman" w:hAnsi="Times New Roman" w:cs="Times New Roman"/>
          <w:sz w:val="24"/>
          <w:szCs w:val="24"/>
          <w:lang w:val="de-DE"/>
        </w:rPr>
        <w:t xml:space="preserve"> </w:t>
      </w:r>
      <w:r w:rsidR="005B2245" w:rsidRPr="00B25D77">
        <w:rPr>
          <w:rFonts w:ascii="Times New Roman" w:hAnsi="Times New Roman" w:cs="Times New Roman"/>
          <w:sz w:val="24"/>
          <w:szCs w:val="24"/>
          <w:lang w:val="de-DE"/>
        </w:rPr>
        <w:t>– „die Zahl der Platzanweiser zugenommen hat“ und echter Dialog kaum noch statt</w:t>
      </w:r>
      <w:r w:rsidR="00DD1873" w:rsidRPr="00B25D77">
        <w:rPr>
          <w:rFonts w:ascii="Times New Roman" w:hAnsi="Times New Roman" w:cs="Times New Roman"/>
          <w:sz w:val="24"/>
          <w:szCs w:val="24"/>
          <w:lang w:val="de-DE"/>
        </w:rPr>
        <w:t>finde</w:t>
      </w:r>
      <w:r w:rsidR="00CA6DAE" w:rsidRPr="00B25D77">
        <w:rPr>
          <w:rFonts w:ascii="Times New Roman" w:hAnsi="Times New Roman" w:cs="Times New Roman"/>
          <w:sz w:val="24"/>
          <w:szCs w:val="24"/>
          <w:lang w:val="de-DE"/>
        </w:rPr>
        <w:t>t</w:t>
      </w:r>
      <w:r w:rsidR="005B2245" w:rsidRPr="00B25D77">
        <w:rPr>
          <w:rFonts w:ascii="Times New Roman" w:hAnsi="Times New Roman" w:cs="Times New Roman"/>
          <w:sz w:val="24"/>
          <w:szCs w:val="24"/>
          <w:lang w:val="de-DE"/>
        </w:rPr>
        <w:t>.</w:t>
      </w:r>
      <w:r w:rsidR="00D75178">
        <w:rPr>
          <w:rStyle w:val="Funotenzeichen"/>
          <w:rFonts w:ascii="Times New Roman" w:hAnsi="Times New Roman" w:cs="Times New Roman"/>
          <w:sz w:val="24"/>
          <w:szCs w:val="24"/>
          <w:lang w:val="de-DE"/>
        </w:rPr>
        <w:footnoteReference w:id="11"/>
      </w:r>
      <w:r w:rsidR="005B2245" w:rsidRPr="00B25D77">
        <w:rPr>
          <w:rFonts w:ascii="Times New Roman" w:hAnsi="Times New Roman" w:cs="Times New Roman"/>
          <w:sz w:val="24"/>
          <w:szCs w:val="24"/>
          <w:lang w:val="de-DE"/>
        </w:rPr>
        <w:t xml:space="preserve"> </w:t>
      </w:r>
      <w:r w:rsidR="00DD1873" w:rsidRPr="00B25D77">
        <w:rPr>
          <w:rFonts w:ascii="Times New Roman" w:hAnsi="Times New Roman" w:cs="Times New Roman"/>
          <w:sz w:val="24"/>
          <w:szCs w:val="24"/>
          <w:lang w:val="de-DE"/>
        </w:rPr>
        <w:t>Die große Herausforderung Europa</w:t>
      </w:r>
      <w:r w:rsidR="00CA6DAE" w:rsidRPr="00B25D77">
        <w:rPr>
          <w:rFonts w:ascii="Times New Roman" w:hAnsi="Times New Roman" w:cs="Times New Roman"/>
          <w:sz w:val="24"/>
          <w:szCs w:val="24"/>
          <w:lang w:val="de-DE"/>
        </w:rPr>
        <w:t>s ist es, die Vielstimmigkeit</w:t>
      </w:r>
      <w:r w:rsidR="00DD1873" w:rsidRPr="00B25D77">
        <w:rPr>
          <w:rFonts w:ascii="Times New Roman" w:hAnsi="Times New Roman" w:cs="Times New Roman"/>
          <w:sz w:val="24"/>
          <w:szCs w:val="24"/>
          <w:lang w:val="de-DE"/>
        </w:rPr>
        <w:t xml:space="preserve"> zuzulassen</w:t>
      </w:r>
      <w:r w:rsidR="00945866" w:rsidRPr="00B25D77">
        <w:rPr>
          <w:rFonts w:ascii="Times New Roman" w:hAnsi="Times New Roman" w:cs="Times New Roman"/>
          <w:sz w:val="24"/>
          <w:szCs w:val="24"/>
          <w:lang w:val="de-DE"/>
        </w:rPr>
        <w:t xml:space="preserve"> und</w:t>
      </w:r>
      <w:r w:rsidR="00CA6DAE" w:rsidRPr="00B25D77">
        <w:rPr>
          <w:rFonts w:ascii="Times New Roman" w:hAnsi="Times New Roman" w:cs="Times New Roman"/>
          <w:sz w:val="24"/>
          <w:szCs w:val="24"/>
          <w:lang w:val="de-DE"/>
        </w:rPr>
        <w:t xml:space="preserve"> zugleich</w:t>
      </w:r>
      <w:r w:rsidR="00945866" w:rsidRPr="00B25D77">
        <w:rPr>
          <w:rFonts w:ascii="Times New Roman" w:hAnsi="Times New Roman" w:cs="Times New Roman"/>
          <w:sz w:val="24"/>
          <w:szCs w:val="24"/>
          <w:lang w:val="de-DE"/>
        </w:rPr>
        <w:t xml:space="preserve"> </w:t>
      </w:r>
      <w:r w:rsidRPr="00B25D77">
        <w:rPr>
          <w:rFonts w:ascii="Times New Roman" w:hAnsi="Times New Roman" w:cs="Times New Roman"/>
          <w:sz w:val="24"/>
          <w:szCs w:val="24"/>
          <w:lang w:val="de-DE"/>
        </w:rPr>
        <w:t>das gemeinsame Erbe von Werten</w:t>
      </w:r>
      <w:r w:rsidR="00CA6DAE" w:rsidRPr="00B25D77">
        <w:rPr>
          <w:rFonts w:ascii="Times New Roman" w:hAnsi="Times New Roman" w:cs="Times New Roman"/>
          <w:sz w:val="24"/>
          <w:szCs w:val="24"/>
          <w:lang w:val="de-DE"/>
        </w:rPr>
        <w:t xml:space="preserve">, Rechten und Pflichten </w:t>
      </w:r>
      <w:r w:rsidRPr="00B25D77">
        <w:rPr>
          <w:rFonts w:ascii="Times New Roman" w:hAnsi="Times New Roman" w:cs="Times New Roman"/>
          <w:sz w:val="24"/>
          <w:szCs w:val="24"/>
          <w:lang w:val="de-DE"/>
        </w:rPr>
        <w:t xml:space="preserve">nicht aufzuweichen. </w:t>
      </w:r>
      <w:r w:rsidR="00CA6DAE" w:rsidRPr="00B25D77">
        <w:rPr>
          <w:rFonts w:ascii="Times New Roman" w:hAnsi="Times New Roman" w:cs="Times New Roman"/>
          <w:sz w:val="24"/>
          <w:szCs w:val="24"/>
          <w:lang w:val="de-DE"/>
        </w:rPr>
        <w:t>Ohne diese Grun</w:t>
      </w:r>
      <w:r w:rsidR="00CA6DAE" w:rsidRPr="00B25D77">
        <w:rPr>
          <w:rFonts w:ascii="Times New Roman" w:hAnsi="Times New Roman" w:cs="Times New Roman"/>
          <w:sz w:val="24"/>
          <w:szCs w:val="24"/>
          <w:lang w:val="de-DE"/>
        </w:rPr>
        <w:t>d</w:t>
      </w:r>
      <w:r w:rsidR="00CA6DAE" w:rsidRPr="00B25D77">
        <w:rPr>
          <w:rFonts w:ascii="Times New Roman" w:hAnsi="Times New Roman" w:cs="Times New Roman"/>
          <w:sz w:val="24"/>
          <w:szCs w:val="24"/>
          <w:lang w:val="de-DE"/>
        </w:rPr>
        <w:t>verfassung von Menschenwürde und</w:t>
      </w:r>
      <w:r w:rsidR="00C34F88" w:rsidRPr="00B25D77">
        <w:rPr>
          <w:rFonts w:ascii="Times New Roman" w:hAnsi="Times New Roman" w:cs="Times New Roman"/>
          <w:sz w:val="24"/>
          <w:szCs w:val="24"/>
          <w:lang w:val="de-DE"/>
        </w:rPr>
        <w:t xml:space="preserve"> vor allem von</w:t>
      </w:r>
      <w:r w:rsidR="00CA6DAE" w:rsidRPr="00B25D77">
        <w:rPr>
          <w:rFonts w:ascii="Times New Roman" w:hAnsi="Times New Roman" w:cs="Times New Roman"/>
          <w:sz w:val="24"/>
          <w:szCs w:val="24"/>
          <w:lang w:val="de-DE"/>
        </w:rPr>
        <w:t xml:space="preserve"> Rechtsstaatlichkeit ist es bis zu den Steinwürfen nicht weit. </w:t>
      </w:r>
      <w:r w:rsidR="00D75178">
        <w:rPr>
          <w:rFonts w:ascii="Times New Roman" w:hAnsi="Times New Roman" w:cs="Times New Roman"/>
          <w:sz w:val="24"/>
          <w:szCs w:val="24"/>
          <w:lang w:val="de-DE"/>
        </w:rPr>
        <w:t xml:space="preserve">Eine zusätzliche Anmerkung sei mir mit </w:t>
      </w:r>
      <w:r w:rsidR="000B3F47" w:rsidRPr="00B25D77">
        <w:rPr>
          <w:rFonts w:ascii="Times New Roman" w:hAnsi="Times New Roman" w:cs="Times New Roman"/>
          <w:sz w:val="24"/>
          <w:szCs w:val="24"/>
          <w:lang w:val="de-DE"/>
        </w:rPr>
        <w:t xml:space="preserve">einem </w:t>
      </w:r>
      <w:r w:rsidR="001C2F3E" w:rsidRPr="00B25D77">
        <w:rPr>
          <w:rFonts w:ascii="Times New Roman" w:hAnsi="Times New Roman" w:cs="Times New Roman"/>
          <w:sz w:val="24"/>
          <w:szCs w:val="24"/>
          <w:lang w:val="de-DE"/>
        </w:rPr>
        <w:t xml:space="preserve">kurzen </w:t>
      </w:r>
      <w:r w:rsidR="000B3F47" w:rsidRPr="00B25D77">
        <w:rPr>
          <w:rFonts w:ascii="Times New Roman" w:hAnsi="Times New Roman" w:cs="Times New Roman"/>
          <w:sz w:val="24"/>
          <w:szCs w:val="24"/>
          <w:lang w:val="de-DE"/>
        </w:rPr>
        <w:t>Blick auf uns</w:t>
      </w:r>
      <w:r w:rsidR="000B3F47" w:rsidRPr="00B25D77">
        <w:rPr>
          <w:rFonts w:ascii="Times New Roman" w:hAnsi="Times New Roman" w:cs="Times New Roman"/>
          <w:sz w:val="24"/>
          <w:szCs w:val="24"/>
          <w:lang w:val="de-DE"/>
        </w:rPr>
        <w:t>e</w:t>
      </w:r>
      <w:r w:rsidR="000B3F47" w:rsidRPr="00B25D77">
        <w:rPr>
          <w:rFonts w:ascii="Times New Roman" w:hAnsi="Times New Roman" w:cs="Times New Roman"/>
          <w:sz w:val="24"/>
          <w:szCs w:val="24"/>
          <w:lang w:val="de-DE"/>
        </w:rPr>
        <w:t>r</w:t>
      </w:r>
      <w:r w:rsidR="001C2F3E" w:rsidRPr="00B25D77">
        <w:rPr>
          <w:rFonts w:ascii="Times New Roman" w:hAnsi="Times New Roman" w:cs="Times New Roman"/>
          <w:sz w:val="24"/>
          <w:szCs w:val="24"/>
          <w:lang w:val="de-DE"/>
        </w:rPr>
        <w:t xml:space="preserve">e nationale </w:t>
      </w:r>
      <w:r w:rsidR="001C2F3E" w:rsidRPr="00F1526A">
        <w:rPr>
          <w:rFonts w:ascii="Times New Roman" w:hAnsi="Times New Roman" w:cs="Times New Roman"/>
          <w:sz w:val="24"/>
          <w:szCs w:val="24"/>
          <w:lang w:val="de-DE"/>
        </w:rPr>
        <w:t>Verantwortung</w:t>
      </w:r>
      <w:r w:rsidR="00D75178" w:rsidRPr="00F1526A">
        <w:rPr>
          <w:rFonts w:ascii="Times New Roman" w:hAnsi="Times New Roman" w:cs="Times New Roman"/>
          <w:sz w:val="24"/>
          <w:szCs w:val="24"/>
          <w:lang w:val="de-DE"/>
        </w:rPr>
        <w:t xml:space="preserve"> gestattet</w:t>
      </w:r>
      <w:r w:rsidR="000B3F47" w:rsidRPr="00F1526A">
        <w:rPr>
          <w:rFonts w:ascii="Times New Roman" w:hAnsi="Times New Roman" w:cs="Times New Roman"/>
          <w:sz w:val="24"/>
          <w:szCs w:val="24"/>
          <w:lang w:val="de-DE"/>
        </w:rPr>
        <w:t xml:space="preserve">: wenn ein Schriftsteller wie Martin Walser schon vor 20 Jahren </w:t>
      </w:r>
      <w:r w:rsidR="00F1526A" w:rsidRPr="00F1526A">
        <w:rPr>
          <w:rFonts w:ascii="Times New Roman" w:hAnsi="Times New Roman" w:cs="Times New Roman"/>
          <w:sz w:val="24"/>
          <w:szCs w:val="24"/>
          <w:lang w:val="de-DE"/>
        </w:rPr>
        <w:t xml:space="preserve">in einer Rede in der Frankfurter Paulskirche </w:t>
      </w:r>
      <w:r w:rsidR="000B3F47" w:rsidRPr="00F1526A">
        <w:rPr>
          <w:rFonts w:ascii="Times New Roman" w:hAnsi="Times New Roman" w:cs="Times New Roman"/>
          <w:sz w:val="24"/>
          <w:szCs w:val="24"/>
          <w:lang w:val="de-DE"/>
        </w:rPr>
        <w:t>fast ungestraft das Denkmal für die e</w:t>
      </w:r>
      <w:r w:rsidR="000B3F47" w:rsidRPr="00F1526A">
        <w:rPr>
          <w:rFonts w:ascii="Times New Roman" w:hAnsi="Times New Roman" w:cs="Times New Roman"/>
          <w:sz w:val="24"/>
          <w:szCs w:val="24"/>
          <w:lang w:val="de-DE"/>
        </w:rPr>
        <w:t>r</w:t>
      </w:r>
      <w:r w:rsidR="000B3F47" w:rsidRPr="00F1526A">
        <w:rPr>
          <w:rFonts w:ascii="Times New Roman" w:hAnsi="Times New Roman" w:cs="Times New Roman"/>
          <w:sz w:val="24"/>
          <w:szCs w:val="24"/>
          <w:lang w:val="de-DE"/>
        </w:rPr>
        <w:t>mordeten Juden Europas in Berlin</w:t>
      </w:r>
      <w:r w:rsidR="000B3F47" w:rsidRPr="00B25D77">
        <w:rPr>
          <w:rFonts w:ascii="Times New Roman" w:hAnsi="Times New Roman" w:cs="Times New Roman"/>
          <w:sz w:val="24"/>
          <w:szCs w:val="24"/>
          <w:lang w:val="de-DE"/>
        </w:rPr>
        <w:t xml:space="preserve"> eine „</w:t>
      </w:r>
      <w:proofErr w:type="spellStart"/>
      <w:r w:rsidR="000B3F47" w:rsidRPr="00B25D77">
        <w:rPr>
          <w:rFonts w:ascii="Times New Roman" w:hAnsi="Times New Roman" w:cs="Times New Roman"/>
          <w:sz w:val="24"/>
          <w:szCs w:val="24"/>
          <w:lang w:val="de-DE"/>
        </w:rPr>
        <w:t>Monumentalisierung</w:t>
      </w:r>
      <w:proofErr w:type="spellEnd"/>
      <w:r w:rsidR="000B3F47" w:rsidRPr="00B25D77">
        <w:rPr>
          <w:rFonts w:ascii="Times New Roman" w:hAnsi="Times New Roman" w:cs="Times New Roman"/>
          <w:sz w:val="24"/>
          <w:szCs w:val="24"/>
          <w:lang w:val="de-DE"/>
        </w:rPr>
        <w:t xml:space="preserve"> der Schande“ nennen durfte, </w:t>
      </w:r>
      <w:r w:rsidR="001C2F3E" w:rsidRPr="00B25D77">
        <w:rPr>
          <w:rFonts w:ascii="Times New Roman" w:hAnsi="Times New Roman" w:cs="Times New Roman"/>
          <w:sz w:val="24"/>
          <w:szCs w:val="24"/>
          <w:lang w:val="de-DE"/>
        </w:rPr>
        <w:t>ist es</w:t>
      </w:r>
      <w:r w:rsidR="004158DD">
        <w:rPr>
          <w:rFonts w:ascii="Times New Roman" w:hAnsi="Times New Roman" w:cs="Times New Roman"/>
          <w:sz w:val="24"/>
          <w:szCs w:val="24"/>
          <w:lang w:val="de-DE"/>
        </w:rPr>
        <w:t xml:space="preserve"> im Frühjahr 2018</w:t>
      </w:r>
      <w:r w:rsidR="001C2F3E" w:rsidRPr="00B25D77">
        <w:rPr>
          <w:rFonts w:ascii="Times New Roman" w:hAnsi="Times New Roman" w:cs="Times New Roman"/>
          <w:sz w:val="24"/>
          <w:szCs w:val="24"/>
          <w:lang w:val="de-DE"/>
        </w:rPr>
        <w:t xml:space="preserve"> keinesfalls weniger wichtig geworden, </w:t>
      </w:r>
      <w:r w:rsidR="004158DD">
        <w:rPr>
          <w:rFonts w:ascii="Times New Roman" w:hAnsi="Times New Roman" w:cs="Times New Roman"/>
          <w:sz w:val="24"/>
          <w:szCs w:val="24"/>
          <w:lang w:val="de-DE"/>
        </w:rPr>
        <w:t>antisemitische Übergriffe und eine wachsende Feindlichkeit gegenüber Menschen jüdischen Glaubens</w:t>
      </w:r>
      <w:r w:rsidR="00C34F88" w:rsidRPr="00B25D77">
        <w:rPr>
          <w:rFonts w:ascii="Times New Roman" w:hAnsi="Times New Roman" w:cs="Times New Roman"/>
          <w:sz w:val="24"/>
          <w:szCs w:val="24"/>
          <w:lang w:val="de-DE"/>
        </w:rPr>
        <w:t xml:space="preserve"> im Herzen Europas</w:t>
      </w:r>
      <w:r w:rsidR="004158DD">
        <w:rPr>
          <w:rFonts w:ascii="Times New Roman" w:hAnsi="Times New Roman" w:cs="Times New Roman"/>
          <w:sz w:val="24"/>
          <w:szCs w:val="24"/>
          <w:lang w:val="de-DE"/>
        </w:rPr>
        <w:t xml:space="preserve"> mit klaren Worten</w:t>
      </w:r>
      <w:r w:rsidR="001C2F3E" w:rsidRPr="00B25D77">
        <w:rPr>
          <w:rFonts w:ascii="Times New Roman" w:hAnsi="Times New Roman" w:cs="Times New Roman"/>
          <w:sz w:val="24"/>
          <w:szCs w:val="24"/>
          <w:lang w:val="de-DE"/>
        </w:rPr>
        <w:t xml:space="preserve"> zu </w:t>
      </w:r>
      <w:r w:rsidR="004158DD">
        <w:rPr>
          <w:rFonts w:ascii="Times New Roman" w:hAnsi="Times New Roman" w:cs="Times New Roman"/>
          <w:sz w:val="24"/>
          <w:szCs w:val="24"/>
          <w:lang w:val="de-DE"/>
        </w:rPr>
        <w:t>verurteil</w:t>
      </w:r>
      <w:r w:rsidR="001C2F3E" w:rsidRPr="00B25D77">
        <w:rPr>
          <w:rFonts w:ascii="Times New Roman" w:hAnsi="Times New Roman" w:cs="Times New Roman"/>
          <w:sz w:val="24"/>
          <w:szCs w:val="24"/>
          <w:lang w:val="de-DE"/>
        </w:rPr>
        <w:t>en</w:t>
      </w:r>
      <w:r w:rsidR="004158DD">
        <w:rPr>
          <w:rFonts w:ascii="Times New Roman" w:hAnsi="Times New Roman" w:cs="Times New Roman"/>
          <w:sz w:val="24"/>
          <w:szCs w:val="24"/>
          <w:lang w:val="de-DE"/>
        </w:rPr>
        <w:t xml:space="preserve">, egal von wem sie ausgehen. Dies gilt </w:t>
      </w:r>
      <w:r w:rsidR="001C2F3E" w:rsidRPr="00B25D77">
        <w:rPr>
          <w:rFonts w:ascii="Times New Roman" w:hAnsi="Times New Roman" w:cs="Times New Roman"/>
          <w:sz w:val="24"/>
          <w:szCs w:val="24"/>
          <w:lang w:val="de-DE"/>
        </w:rPr>
        <w:t xml:space="preserve">insbesondere in einem </w:t>
      </w:r>
      <w:r w:rsidR="001C2F3E" w:rsidRPr="00B25D77">
        <w:rPr>
          <w:rFonts w:ascii="Times New Roman" w:hAnsi="Times New Roman" w:cs="Times New Roman"/>
          <w:sz w:val="24"/>
          <w:szCs w:val="24"/>
          <w:lang w:val="de-DE"/>
        </w:rPr>
        <w:lastRenderedPageBreak/>
        <w:t>Land, das einen Holocaust verantwortet hat</w:t>
      </w:r>
      <w:r w:rsidR="004158DD">
        <w:rPr>
          <w:rFonts w:ascii="Times New Roman" w:hAnsi="Times New Roman" w:cs="Times New Roman"/>
          <w:sz w:val="24"/>
          <w:szCs w:val="24"/>
          <w:lang w:val="de-DE"/>
        </w:rPr>
        <w:t xml:space="preserve">, und es gilt für alle, die in diesem Land </w:t>
      </w:r>
      <w:r w:rsidR="00F1526A">
        <w:rPr>
          <w:rFonts w:ascii="Times New Roman" w:hAnsi="Times New Roman" w:cs="Times New Roman"/>
          <w:sz w:val="24"/>
          <w:szCs w:val="24"/>
          <w:lang w:val="de-DE"/>
        </w:rPr>
        <w:t>ihre</w:t>
      </w:r>
      <w:r w:rsidR="004158DD">
        <w:rPr>
          <w:rFonts w:ascii="Times New Roman" w:hAnsi="Times New Roman" w:cs="Times New Roman"/>
          <w:sz w:val="24"/>
          <w:szCs w:val="24"/>
          <w:lang w:val="de-DE"/>
        </w:rPr>
        <w:t>n</w:t>
      </w:r>
      <w:r w:rsidR="00F1526A">
        <w:rPr>
          <w:rFonts w:ascii="Times New Roman" w:hAnsi="Times New Roman" w:cs="Times New Roman"/>
          <w:sz w:val="24"/>
          <w:szCs w:val="24"/>
          <w:lang w:val="de-DE"/>
        </w:rPr>
        <w:t xml:space="preserve"> Wohnsitz haben</w:t>
      </w:r>
      <w:r w:rsidR="001C2F3E" w:rsidRPr="00B25D77">
        <w:rPr>
          <w:rFonts w:ascii="Times New Roman" w:hAnsi="Times New Roman" w:cs="Times New Roman"/>
          <w:sz w:val="24"/>
          <w:szCs w:val="24"/>
          <w:lang w:val="de-DE"/>
        </w:rPr>
        <w:t xml:space="preserve">. </w:t>
      </w:r>
      <w:r w:rsidR="008A1F4B" w:rsidRPr="00B25D77">
        <w:rPr>
          <w:rFonts w:ascii="Times New Roman" w:hAnsi="Times New Roman" w:cs="Times New Roman"/>
          <w:sz w:val="24"/>
          <w:szCs w:val="24"/>
          <w:lang w:val="de-DE"/>
        </w:rPr>
        <w:t>W</w:t>
      </w:r>
      <w:r w:rsidRPr="00B25D77">
        <w:rPr>
          <w:rFonts w:ascii="Times New Roman" w:hAnsi="Times New Roman" w:cs="Times New Roman"/>
          <w:sz w:val="24"/>
          <w:szCs w:val="24"/>
          <w:lang w:val="de-DE"/>
        </w:rPr>
        <w:t xml:space="preserve">enn der Weg des Dialogs schwierig wird, </w:t>
      </w:r>
      <w:r w:rsidR="008B2774" w:rsidRPr="00B25D77">
        <w:rPr>
          <w:rFonts w:ascii="Times New Roman" w:hAnsi="Times New Roman" w:cs="Times New Roman"/>
          <w:sz w:val="24"/>
          <w:szCs w:val="24"/>
          <w:lang w:val="de-DE"/>
        </w:rPr>
        <w:t>so die zentrale Botschaft in Carsten Jensens Werk, dann muss er erst recht gegangen werden. Diese Botschaft</w:t>
      </w:r>
      <w:r w:rsidRPr="00B25D77">
        <w:rPr>
          <w:rFonts w:ascii="Times New Roman" w:hAnsi="Times New Roman" w:cs="Times New Roman"/>
          <w:sz w:val="24"/>
          <w:szCs w:val="24"/>
          <w:lang w:val="de-DE"/>
        </w:rPr>
        <w:t xml:space="preserve"> erinnert an den berühmten Satz von F. Scott Fitzgerald von 1936: „</w:t>
      </w:r>
      <w:r w:rsidR="007F53E2" w:rsidRPr="00B25D77">
        <w:rPr>
          <w:rStyle w:val="st"/>
          <w:rFonts w:ascii="Times New Roman" w:hAnsi="Times New Roman" w:cs="Times New Roman"/>
          <w:sz w:val="24"/>
          <w:szCs w:val="24"/>
          <w:lang w:val="de-DE"/>
        </w:rPr>
        <w:t xml:space="preserve">The </w:t>
      </w:r>
      <w:proofErr w:type="spellStart"/>
      <w:r w:rsidR="007F53E2" w:rsidRPr="00B25D77">
        <w:rPr>
          <w:rStyle w:val="Hervorhebung"/>
          <w:rFonts w:ascii="Times New Roman" w:hAnsi="Times New Roman" w:cs="Times New Roman"/>
          <w:i w:val="0"/>
          <w:sz w:val="24"/>
          <w:szCs w:val="24"/>
          <w:lang w:val="de-DE"/>
        </w:rPr>
        <w:t>test</w:t>
      </w:r>
      <w:proofErr w:type="spellEnd"/>
      <w:r w:rsidR="007F53E2" w:rsidRPr="00B25D77">
        <w:rPr>
          <w:rStyle w:val="st"/>
          <w:rFonts w:ascii="Times New Roman" w:hAnsi="Times New Roman" w:cs="Times New Roman"/>
          <w:i/>
          <w:sz w:val="24"/>
          <w:szCs w:val="24"/>
          <w:lang w:val="de-DE"/>
        </w:rPr>
        <w:t xml:space="preserve"> </w:t>
      </w:r>
      <w:proofErr w:type="spellStart"/>
      <w:r w:rsidR="007F53E2" w:rsidRPr="00B25D77">
        <w:rPr>
          <w:rStyle w:val="st"/>
          <w:rFonts w:ascii="Times New Roman" w:hAnsi="Times New Roman" w:cs="Times New Roman"/>
          <w:sz w:val="24"/>
          <w:szCs w:val="24"/>
          <w:lang w:val="de-DE"/>
        </w:rPr>
        <w:t>of</w:t>
      </w:r>
      <w:proofErr w:type="spellEnd"/>
      <w:r w:rsidR="007F53E2" w:rsidRPr="00B25D77">
        <w:rPr>
          <w:rStyle w:val="st"/>
          <w:rFonts w:ascii="Times New Roman" w:hAnsi="Times New Roman" w:cs="Times New Roman"/>
          <w:sz w:val="24"/>
          <w:szCs w:val="24"/>
          <w:lang w:val="de-DE"/>
        </w:rPr>
        <w:t xml:space="preserve"> a</w:t>
      </w:r>
      <w:r w:rsidR="007F53E2" w:rsidRPr="00B25D77">
        <w:rPr>
          <w:rStyle w:val="st"/>
          <w:rFonts w:ascii="Times New Roman" w:hAnsi="Times New Roman" w:cs="Times New Roman"/>
          <w:i/>
          <w:sz w:val="24"/>
          <w:szCs w:val="24"/>
          <w:lang w:val="de-DE"/>
        </w:rPr>
        <w:t xml:space="preserve"> </w:t>
      </w:r>
      <w:r w:rsidR="007F53E2" w:rsidRPr="00B25D77">
        <w:rPr>
          <w:rStyle w:val="Hervorhebung"/>
          <w:rFonts w:ascii="Times New Roman" w:hAnsi="Times New Roman" w:cs="Times New Roman"/>
          <w:i w:val="0"/>
          <w:sz w:val="24"/>
          <w:szCs w:val="24"/>
          <w:lang w:val="de-DE"/>
        </w:rPr>
        <w:t>first</w:t>
      </w:r>
      <w:r w:rsidR="007F53E2" w:rsidRPr="00B25D77">
        <w:rPr>
          <w:rStyle w:val="st"/>
          <w:rFonts w:ascii="Times New Roman" w:hAnsi="Times New Roman" w:cs="Times New Roman"/>
          <w:i/>
          <w:sz w:val="24"/>
          <w:szCs w:val="24"/>
          <w:lang w:val="de-DE"/>
        </w:rPr>
        <w:t>-</w:t>
      </w:r>
      <w:r w:rsidR="007F53E2" w:rsidRPr="00B25D77">
        <w:rPr>
          <w:rStyle w:val="Hervorhebung"/>
          <w:rFonts w:ascii="Times New Roman" w:hAnsi="Times New Roman" w:cs="Times New Roman"/>
          <w:i w:val="0"/>
          <w:sz w:val="24"/>
          <w:szCs w:val="24"/>
          <w:lang w:val="de-DE"/>
        </w:rPr>
        <w:t xml:space="preserve">rate </w:t>
      </w:r>
      <w:proofErr w:type="spellStart"/>
      <w:r w:rsidR="007F53E2" w:rsidRPr="00B25D77">
        <w:rPr>
          <w:rStyle w:val="Hervorhebung"/>
          <w:rFonts w:ascii="Times New Roman" w:hAnsi="Times New Roman" w:cs="Times New Roman"/>
          <w:i w:val="0"/>
          <w:sz w:val="24"/>
          <w:szCs w:val="24"/>
          <w:lang w:val="de-DE"/>
        </w:rPr>
        <w:t>intelligence</w:t>
      </w:r>
      <w:proofErr w:type="spellEnd"/>
      <w:r w:rsidR="007F53E2" w:rsidRPr="00B25D77">
        <w:rPr>
          <w:rStyle w:val="st"/>
          <w:rFonts w:ascii="Times New Roman" w:hAnsi="Times New Roman" w:cs="Times New Roman"/>
          <w:i/>
          <w:sz w:val="24"/>
          <w:szCs w:val="24"/>
          <w:lang w:val="de-DE"/>
        </w:rPr>
        <w:t xml:space="preserve"> </w:t>
      </w:r>
      <w:proofErr w:type="spellStart"/>
      <w:r w:rsidR="007F53E2" w:rsidRPr="00B25D77">
        <w:rPr>
          <w:rStyle w:val="st"/>
          <w:rFonts w:ascii="Times New Roman" w:hAnsi="Times New Roman" w:cs="Times New Roman"/>
          <w:sz w:val="24"/>
          <w:szCs w:val="24"/>
          <w:lang w:val="de-DE"/>
        </w:rPr>
        <w:t>is</w:t>
      </w:r>
      <w:proofErr w:type="spellEnd"/>
      <w:r w:rsidR="007F53E2" w:rsidRPr="00B25D77">
        <w:rPr>
          <w:rStyle w:val="st"/>
          <w:rFonts w:ascii="Times New Roman" w:hAnsi="Times New Roman" w:cs="Times New Roman"/>
          <w:sz w:val="24"/>
          <w:szCs w:val="24"/>
          <w:lang w:val="de-DE"/>
        </w:rPr>
        <w:t xml:space="preserve"> </w:t>
      </w:r>
      <w:proofErr w:type="spellStart"/>
      <w:r w:rsidR="007F53E2" w:rsidRPr="00B25D77">
        <w:rPr>
          <w:rStyle w:val="st"/>
          <w:rFonts w:ascii="Times New Roman" w:hAnsi="Times New Roman" w:cs="Times New Roman"/>
          <w:sz w:val="24"/>
          <w:szCs w:val="24"/>
          <w:lang w:val="de-DE"/>
        </w:rPr>
        <w:t>the</w:t>
      </w:r>
      <w:proofErr w:type="spellEnd"/>
      <w:r w:rsidR="007F53E2" w:rsidRPr="00B25D77">
        <w:rPr>
          <w:rStyle w:val="st"/>
          <w:rFonts w:ascii="Times New Roman" w:hAnsi="Times New Roman" w:cs="Times New Roman"/>
          <w:sz w:val="24"/>
          <w:szCs w:val="24"/>
          <w:lang w:val="de-DE"/>
        </w:rPr>
        <w:t xml:space="preserve"> </w:t>
      </w:r>
      <w:proofErr w:type="spellStart"/>
      <w:r w:rsidR="007F53E2" w:rsidRPr="00B25D77">
        <w:rPr>
          <w:rStyle w:val="Hervorhebung"/>
          <w:rFonts w:ascii="Times New Roman" w:hAnsi="Times New Roman" w:cs="Times New Roman"/>
          <w:i w:val="0"/>
          <w:sz w:val="24"/>
          <w:szCs w:val="24"/>
          <w:lang w:val="de-DE"/>
        </w:rPr>
        <w:t>ability</w:t>
      </w:r>
      <w:proofErr w:type="spellEnd"/>
      <w:r w:rsidR="007F53E2" w:rsidRPr="00B25D77">
        <w:rPr>
          <w:rStyle w:val="st"/>
          <w:rFonts w:ascii="Times New Roman" w:hAnsi="Times New Roman" w:cs="Times New Roman"/>
          <w:sz w:val="24"/>
          <w:szCs w:val="24"/>
          <w:lang w:val="de-DE"/>
        </w:rPr>
        <w:t xml:space="preserve"> </w:t>
      </w:r>
      <w:proofErr w:type="spellStart"/>
      <w:r w:rsidR="007F53E2" w:rsidRPr="00B25D77">
        <w:rPr>
          <w:rStyle w:val="st"/>
          <w:rFonts w:ascii="Times New Roman" w:hAnsi="Times New Roman" w:cs="Times New Roman"/>
          <w:sz w:val="24"/>
          <w:szCs w:val="24"/>
          <w:lang w:val="de-DE"/>
        </w:rPr>
        <w:t>to</w:t>
      </w:r>
      <w:proofErr w:type="spellEnd"/>
      <w:r w:rsidR="007F53E2" w:rsidRPr="00B25D77">
        <w:rPr>
          <w:rStyle w:val="st"/>
          <w:rFonts w:ascii="Times New Roman" w:hAnsi="Times New Roman" w:cs="Times New Roman"/>
          <w:sz w:val="24"/>
          <w:szCs w:val="24"/>
          <w:lang w:val="de-DE"/>
        </w:rPr>
        <w:t xml:space="preserve"> </w:t>
      </w:r>
      <w:r w:rsidR="007F53E2" w:rsidRPr="00B25D77">
        <w:rPr>
          <w:rStyle w:val="Hervorhebung"/>
          <w:rFonts w:ascii="Times New Roman" w:hAnsi="Times New Roman" w:cs="Times New Roman"/>
          <w:i w:val="0"/>
          <w:sz w:val="24"/>
          <w:szCs w:val="24"/>
          <w:lang w:val="de-DE"/>
        </w:rPr>
        <w:t xml:space="preserve">hold </w:t>
      </w:r>
      <w:proofErr w:type="spellStart"/>
      <w:r w:rsidR="007F53E2" w:rsidRPr="00B25D77">
        <w:rPr>
          <w:rStyle w:val="Hervorhebung"/>
          <w:rFonts w:ascii="Times New Roman" w:hAnsi="Times New Roman" w:cs="Times New Roman"/>
          <w:i w:val="0"/>
          <w:sz w:val="24"/>
          <w:szCs w:val="24"/>
          <w:lang w:val="de-DE"/>
        </w:rPr>
        <w:t>two</w:t>
      </w:r>
      <w:proofErr w:type="spellEnd"/>
      <w:r w:rsidR="007F53E2" w:rsidRPr="00B25D77">
        <w:rPr>
          <w:rStyle w:val="Hervorhebung"/>
          <w:rFonts w:ascii="Times New Roman" w:hAnsi="Times New Roman" w:cs="Times New Roman"/>
          <w:i w:val="0"/>
          <w:sz w:val="24"/>
          <w:szCs w:val="24"/>
          <w:lang w:val="de-DE"/>
        </w:rPr>
        <w:t xml:space="preserve"> </w:t>
      </w:r>
      <w:proofErr w:type="spellStart"/>
      <w:r w:rsidR="007F53E2" w:rsidRPr="00B25D77">
        <w:rPr>
          <w:rStyle w:val="Hervorhebung"/>
          <w:rFonts w:ascii="Times New Roman" w:hAnsi="Times New Roman" w:cs="Times New Roman"/>
          <w:i w:val="0"/>
          <w:sz w:val="24"/>
          <w:szCs w:val="24"/>
          <w:lang w:val="de-DE"/>
        </w:rPr>
        <w:t>opposed</w:t>
      </w:r>
      <w:proofErr w:type="spellEnd"/>
      <w:r w:rsidR="007F53E2" w:rsidRPr="00B25D77">
        <w:rPr>
          <w:rStyle w:val="Hervorhebung"/>
          <w:rFonts w:ascii="Times New Roman" w:hAnsi="Times New Roman" w:cs="Times New Roman"/>
          <w:i w:val="0"/>
          <w:sz w:val="24"/>
          <w:szCs w:val="24"/>
          <w:lang w:val="de-DE"/>
        </w:rPr>
        <w:t xml:space="preserve"> </w:t>
      </w:r>
      <w:proofErr w:type="spellStart"/>
      <w:r w:rsidR="007F53E2" w:rsidRPr="00B25D77">
        <w:rPr>
          <w:rStyle w:val="Hervorhebung"/>
          <w:rFonts w:ascii="Times New Roman" w:hAnsi="Times New Roman" w:cs="Times New Roman"/>
          <w:i w:val="0"/>
          <w:sz w:val="24"/>
          <w:szCs w:val="24"/>
          <w:lang w:val="de-DE"/>
        </w:rPr>
        <w:t>ideas</w:t>
      </w:r>
      <w:proofErr w:type="spellEnd"/>
      <w:r w:rsidR="007F53E2" w:rsidRPr="00B25D77">
        <w:rPr>
          <w:rStyle w:val="st"/>
          <w:rFonts w:ascii="Times New Roman" w:hAnsi="Times New Roman" w:cs="Times New Roman"/>
          <w:sz w:val="24"/>
          <w:szCs w:val="24"/>
          <w:lang w:val="de-DE"/>
        </w:rPr>
        <w:t xml:space="preserve"> in </w:t>
      </w:r>
      <w:proofErr w:type="spellStart"/>
      <w:r w:rsidR="007F53E2" w:rsidRPr="00B25D77">
        <w:rPr>
          <w:rStyle w:val="st"/>
          <w:rFonts w:ascii="Times New Roman" w:hAnsi="Times New Roman" w:cs="Times New Roman"/>
          <w:sz w:val="24"/>
          <w:szCs w:val="24"/>
          <w:lang w:val="de-DE"/>
        </w:rPr>
        <w:t>the</w:t>
      </w:r>
      <w:proofErr w:type="spellEnd"/>
      <w:r w:rsidR="007F53E2" w:rsidRPr="00B25D77">
        <w:rPr>
          <w:rStyle w:val="st"/>
          <w:rFonts w:ascii="Times New Roman" w:hAnsi="Times New Roman" w:cs="Times New Roman"/>
          <w:sz w:val="24"/>
          <w:szCs w:val="24"/>
          <w:lang w:val="de-DE"/>
        </w:rPr>
        <w:t xml:space="preserve"> </w:t>
      </w:r>
      <w:proofErr w:type="spellStart"/>
      <w:r w:rsidR="007F53E2" w:rsidRPr="00B25D77">
        <w:rPr>
          <w:rStyle w:val="Hervorhebung"/>
          <w:rFonts w:ascii="Times New Roman" w:hAnsi="Times New Roman" w:cs="Times New Roman"/>
          <w:i w:val="0"/>
          <w:sz w:val="24"/>
          <w:szCs w:val="24"/>
          <w:lang w:val="de-DE"/>
        </w:rPr>
        <w:t>mind</w:t>
      </w:r>
      <w:proofErr w:type="spellEnd"/>
      <w:r w:rsidR="007F53E2" w:rsidRPr="00B25D77">
        <w:rPr>
          <w:rStyle w:val="st"/>
          <w:rFonts w:ascii="Times New Roman" w:hAnsi="Times New Roman" w:cs="Times New Roman"/>
          <w:i/>
          <w:sz w:val="24"/>
          <w:szCs w:val="24"/>
          <w:lang w:val="de-DE"/>
        </w:rPr>
        <w:t xml:space="preserve"> </w:t>
      </w:r>
      <w:r w:rsidR="007F53E2" w:rsidRPr="00B25D77">
        <w:rPr>
          <w:rStyle w:val="st"/>
          <w:rFonts w:ascii="Times New Roman" w:hAnsi="Times New Roman" w:cs="Times New Roman"/>
          <w:sz w:val="24"/>
          <w:szCs w:val="24"/>
          <w:lang w:val="de-DE"/>
        </w:rPr>
        <w:t xml:space="preserve">at </w:t>
      </w:r>
      <w:proofErr w:type="spellStart"/>
      <w:r w:rsidR="007F53E2" w:rsidRPr="00B25D77">
        <w:rPr>
          <w:rStyle w:val="st"/>
          <w:rFonts w:ascii="Times New Roman" w:hAnsi="Times New Roman" w:cs="Times New Roman"/>
          <w:sz w:val="24"/>
          <w:szCs w:val="24"/>
          <w:lang w:val="de-DE"/>
        </w:rPr>
        <w:t>the</w:t>
      </w:r>
      <w:proofErr w:type="spellEnd"/>
      <w:r w:rsidR="007F53E2" w:rsidRPr="00B25D77">
        <w:rPr>
          <w:rStyle w:val="st"/>
          <w:rFonts w:ascii="Times New Roman" w:hAnsi="Times New Roman" w:cs="Times New Roman"/>
          <w:sz w:val="24"/>
          <w:szCs w:val="24"/>
          <w:lang w:val="de-DE"/>
        </w:rPr>
        <w:t xml:space="preserve"> </w:t>
      </w:r>
      <w:r w:rsidR="007F53E2" w:rsidRPr="00B25D77">
        <w:rPr>
          <w:rStyle w:val="Hervorhebung"/>
          <w:rFonts w:ascii="Times New Roman" w:hAnsi="Times New Roman" w:cs="Times New Roman"/>
          <w:i w:val="0"/>
          <w:sz w:val="24"/>
          <w:szCs w:val="24"/>
          <w:lang w:val="de-DE"/>
        </w:rPr>
        <w:t>same time</w:t>
      </w:r>
      <w:r w:rsidR="007F53E2" w:rsidRPr="00B25D77">
        <w:rPr>
          <w:rStyle w:val="st"/>
          <w:rFonts w:ascii="Times New Roman" w:hAnsi="Times New Roman" w:cs="Times New Roman"/>
          <w:sz w:val="24"/>
          <w:szCs w:val="24"/>
          <w:lang w:val="de-DE"/>
        </w:rPr>
        <w:t xml:space="preserve">, </w:t>
      </w:r>
      <w:proofErr w:type="spellStart"/>
      <w:r w:rsidR="007F53E2" w:rsidRPr="00B25D77">
        <w:rPr>
          <w:rStyle w:val="st"/>
          <w:rFonts w:ascii="Times New Roman" w:hAnsi="Times New Roman" w:cs="Times New Roman"/>
          <w:sz w:val="24"/>
          <w:szCs w:val="24"/>
          <w:lang w:val="de-DE"/>
        </w:rPr>
        <w:t>and</w:t>
      </w:r>
      <w:proofErr w:type="spellEnd"/>
      <w:r w:rsidR="007F53E2" w:rsidRPr="00B25D77">
        <w:rPr>
          <w:rStyle w:val="st"/>
          <w:rFonts w:ascii="Times New Roman" w:hAnsi="Times New Roman" w:cs="Times New Roman"/>
          <w:sz w:val="24"/>
          <w:szCs w:val="24"/>
          <w:lang w:val="de-DE"/>
        </w:rPr>
        <w:t xml:space="preserve"> </w:t>
      </w:r>
      <w:r w:rsidR="007F53E2" w:rsidRPr="00B25D77">
        <w:rPr>
          <w:rStyle w:val="Hervorhebung"/>
          <w:rFonts w:ascii="Times New Roman" w:hAnsi="Times New Roman" w:cs="Times New Roman"/>
          <w:i w:val="0"/>
          <w:sz w:val="24"/>
          <w:szCs w:val="24"/>
          <w:lang w:val="de-DE"/>
        </w:rPr>
        <w:t xml:space="preserve">still </w:t>
      </w:r>
      <w:proofErr w:type="spellStart"/>
      <w:r w:rsidR="007F53E2" w:rsidRPr="00B25D77">
        <w:rPr>
          <w:rStyle w:val="Hervorhebung"/>
          <w:rFonts w:ascii="Times New Roman" w:hAnsi="Times New Roman" w:cs="Times New Roman"/>
          <w:i w:val="0"/>
          <w:sz w:val="24"/>
          <w:szCs w:val="24"/>
          <w:lang w:val="de-DE"/>
        </w:rPr>
        <w:t>retain</w:t>
      </w:r>
      <w:proofErr w:type="spellEnd"/>
      <w:r w:rsidR="007F53E2" w:rsidRPr="00B25D77">
        <w:rPr>
          <w:rStyle w:val="st"/>
          <w:rFonts w:ascii="Times New Roman" w:hAnsi="Times New Roman" w:cs="Times New Roman"/>
          <w:sz w:val="24"/>
          <w:szCs w:val="24"/>
          <w:lang w:val="de-DE"/>
        </w:rPr>
        <w:t xml:space="preserve"> </w:t>
      </w:r>
      <w:proofErr w:type="spellStart"/>
      <w:r w:rsidR="007F53E2" w:rsidRPr="00B25D77">
        <w:rPr>
          <w:rStyle w:val="st"/>
          <w:rFonts w:ascii="Times New Roman" w:hAnsi="Times New Roman" w:cs="Times New Roman"/>
          <w:sz w:val="24"/>
          <w:szCs w:val="24"/>
          <w:lang w:val="de-DE"/>
        </w:rPr>
        <w:t>the</w:t>
      </w:r>
      <w:proofErr w:type="spellEnd"/>
      <w:r w:rsidR="007F53E2" w:rsidRPr="00B25D77">
        <w:rPr>
          <w:rStyle w:val="st"/>
          <w:rFonts w:ascii="Times New Roman" w:hAnsi="Times New Roman" w:cs="Times New Roman"/>
          <w:sz w:val="24"/>
          <w:szCs w:val="24"/>
          <w:lang w:val="de-DE"/>
        </w:rPr>
        <w:t xml:space="preserve"> </w:t>
      </w:r>
      <w:proofErr w:type="spellStart"/>
      <w:r w:rsidR="007F53E2" w:rsidRPr="00B25D77">
        <w:rPr>
          <w:rStyle w:val="Hervorhebung"/>
          <w:rFonts w:ascii="Times New Roman" w:hAnsi="Times New Roman" w:cs="Times New Roman"/>
          <w:i w:val="0"/>
          <w:sz w:val="24"/>
          <w:szCs w:val="24"/>
          <w:lang w:val="de-DE"/>
        </w:rPr>
        <w:t>ability</w:t>
      </w:r>
      <w:proofErr w:type="spellEnd"/>
      <w:r w:rsidR="007F53E2" w:rsidRPr="00B25D77">
        <w:rPr>
          <w:rStyle w:val="st"/>
          <w:rFonts w:ascii="Times New Roman" w:hAnsi="Times New Roman" w:cs="Times New Roman"/>
          <w:i/>
          <w:sz w:val="24"/>
          <w:szCs w:val="24"/>
          <w:lang w:val="de-DE"/>
        </w:rPr>
        <w:t xml:space="preserve"> </w:t>
      </w:r>
      <w:proofErr w:type="spellStart"/>
      <w:r w:rsidR="007F53E2" w:rsidRPr="00B25D77">
        <w:rPr>
          <w:rStyle w:val="st"/>
          <w:rFonts w:ascii="Times New Roman" w:hAnsi="Times New Roman" w:cs="Times New Roman"/>
          <w:sz w:val="24"/>
          <w:szCs w:val="24"/>
          <w:lang w:val="de-DE"/>
        </w:rPr>
        <w:t>to</w:t>
      </w:r>
      <w:proofErr w:type="spellEnd"/>
      <w:r w:rsidR="007F53E2" w:rsidRPr="00B25D77">
        <w:rPr>
          <w:rStyle w:val="st"/>
          <w:rFonts w:ascii="Times New Roman" w:hAnsi="Times New Roman" w:cs="Times New Roman"/>
          <w:sz w:val="24"/>
          <w:szCs w:val="24"/>
          <w:lang w:val="de-DE"/>
        </w:rPr>
        <w:t xml:space="preserve"> </w:t>
      </w:r>
      <w:proofErr w:type="spellStart"/>
      <w:r w:rsidR="007F53E2" w:rsidRPr="00B25D77">
        <w:rPr>
          <w:rStyle w:val="st"/>
          <w:rFonts w:ascii="Times New Roman" w:hAnsi="Times New Roman" w:cs="Times New Roman"/>
          <w:sz w:val="24"/>
          <w:szCs w:val="24"/>
          <w:lang w:val="de-DE"/>
        </w:rPr>
        <w:t>function</w:t>
      </w:r>
      <w:proofErr w:type="spellEnd"/>
      <w:r w:rsidR="007F53E2" w:rsidRPr="00B25D77">
        <w:rPr>
          <w:rStyle w:val="st"/>
          <w:rFonts w:ascii="Times New Roman" w:hAnsi="Times New Roman" w:cs="Times New Roman"/>
          <w:sz w:val="24"/>
          <w:szCs w:val="24"/>
          <w:lang w:val="de-DE"/>
        </w:rPr>
        <w:t xml:space="preserve">.” </w:t>
      </w:r>
      <w:r w:rsidRPr="00B25D77">
        <w:rPr>
          <w:rStyle w:val="st"/>
          <w:rFonts w:ascii="Times New Roman" w:hAnsi="Times New Roman" w:cs="Times New Roman"/>
          <w:sz w:val="24"/>
          <w:szCs w:val="24"/>
          <w:lang w:val="de-DE"/>
        </w:rPr>
        <w:t xml:space="preserve"> Die </w:t>
      </w:r>
      <w:r w:rsidR="009010FA" w:rsidRPr="00B25D77">
        <w:rPr>
          <w:rStyle w:val="st"/>
          <w:rFonts w:ascii="Times New Roman" w:hAnsi="Times New Roman" w:cs="Times New Roman"/>
          <w:sz w:val="24"/>
          <w:szCs w:val="24"/>
          <w:lang w:val="de-DE"/>
        </w:rPr>
        <w:t>me</w:t>
      </w:r>
      <w:r w:rsidRPr="00B25D77">
        <w:rPr>
          <w:rStyle w:val="st"/>
          <w:rFonts w:ascii="Times New Roman" w:hAnsi="Times New Roman" w:cs="Times New Roman"/>
          <w:sz w:val="24"/>
          <w:szCs w:val="24"/>
          <w:lang w:val="de-DE"/>
        </w:rPr>
        <w:t>isten kennen dieses Zitat; die wenigsten wissen jedoch, wie es weite</w:t>
      </w:r>
      <w:r w:rsidRPr="00B25D77">
        <w:rPr>
          <w:rStyle w:val="st"/>
          <w:rFonts w:ascii="Times New Roman" w:hAnsi="Times New Roman" w:cs="Times New Roman"/>
          <w:sz w:val="24"/>
          <w:szCs w:val="24"/>
          <w:lang w:val="de-DE"/>
        </w:rPr>
        <w:t>r</w:t>
      </w:r>
      <w:r w:rsidRPr="00B25D77">
        <w:rPr>
          <w:rStyle w:val="st"/>
          <w:rFonts w:ascii="Times New Roman" w:hAnsi="Times New Roman" w:cs="Times New Roman"/>
          <w:sz w:val="24"/>
          <w:szCs w:val="24"/>
          <w:lang w:val="de-DE"/>
        </w:rPr>
        <w:t xml:space="preserve">geht: </w:t>
      </w:r>
      <w:r w:rsidR="007F53E2" w:rsidRPr="00B25D77">
        <w:rPr>
          <w:rFonts w:ascii="Times New Roman" w:hAnsi="Times New Roman" w:cs="Times New Roman"/>
          <w:sz w:val="24"/>
          <w:szCs w:val="24"/>
          <w:lang w:val="de-DE"/>
        </w:rPr>
        <w:t>“</w:t>
      </w:r>
      <w:proofErr w:type="spellStart"/>
      <w:r w:rsidR="007F53E2" w:rsidRPr="00B25D77">
        <w:rPr>
          <w:rFonts w:ascii="Times New Roman" w:hAnsi="Times New Roman" w:cs="Times New Roman"/>
          <w:sz w:val="24"/>
          <w:szCs w:val="24"/>
          <w:lang w:val="de-DE"/>
        </w:rPr>
        <w:t>One</w:t>
      </w:r>
      <w:proofErr w:type="spellEnd"/>
      <w:r w:rsidR="007F53E2" w:rsidRPr="00B25D77">
        <w:rPr>
          <w:rFonts w:ascii="Times New Roman" w:hAnsi="Times New Roman" w:cs="Times New Roman"/>
          <w:sz w:val="24"/>
          <w:szCs w:val="24"/>
          <w:lang w:val="de-DE"/>
        </w:rPr>
        <w:t xml:space="preserve"> </w:t>
      </w:r>
      <w:proofErr w:type="spellStart"/>
      <w:r w:rsidR="007F53E2" w:rsidRPr="00B25D77">
        <w:rPr>
          <w:rFonts w:ascii="Times New Roman" w:hAnsi="Times New Roman" w:cs="Times New Roman"/>
          <w:sz w:val="24"/>
          <w:szCs w:val="24"/>
          <w:lang w:val="de-DE"/>
        </w:rPr>
        <w:t>should</w:t>
      </w:r>
      <w:proofErr w:type="spellEnd"/>
      <w:r w:rsidR="007F53E2" w:rsidRPr="00B25D77">
        <w:rPr>
          <w:rFonts w:ascii="Times New Roman" w:hAnsi="Times New Roman" w:cs="Times New Roman"/>
          <w:sz w:val="24"/>
          <w:szCs w:val="24"/>
          <w:lang w:val="de-DE"/>
        </w:rPr>
        <w:t xml:space="preserve">, </w:t>
      </w:r>
      <w:proofErr w:type="spellStart"/>
      <w:r w:rsidR="007F53E2" w:rsidRPr="00B25D77">
        <w:rPr>
          <w:rFonts w:ascii="Times New Roman" w:hAnsi="Times New Roman" w:cs="Times New Roman"/>
          <w:sz w:val="24"/>
          <w:szCs w:val="24"/>
          <w:lang w:val="de-DE"/>
        </w:rPr>
        <w:t>for</w:t>
      </w:r>
      <w:proofErr w:type="spellEnd"/>
      <w:r w:rsidR="007F53E2" w:rsidRPr="00B25D77">
        <w:rPr>
          <w:rFonts w:ascii="Times New Roman" w:hAnsi="Times New Roman" w:cs="Times New Roman"/>
          <w:sz w:val="24"/>
          <w:szCs w:val="24"/>
          <w:lang w:val="de-DE"/>
        </w:rPr>
        <w:t xml:space="preserve"> </w:t>
      </w:r>
      <w:proofErr w:type="spellStart"/>
      <w:r w:rsidR="007F53E2" w:rsidRPr="00B25D77">
        <w:rPr>
          <w:rFonts w:ascii="Times New Roman" w:hAnsi="Times New Roman" w:cs="Times New Roman"/>
          <w:sz w:val="24"/>
          <w:szCs w:val="24"/>
          <w:lang w:val="de-DE"/>
        </w:rPr>
        <w:t>example</w:t>
      </w:r>
      <w:proofErr w:type="spellEnd"/>
      <w:r w:rsidR="007F53E2" w:rsidRPr="00B25D77">
        <w:rPr>
          <w:rFonts w:ascii="Times New Roman" w:hAnsi="Times New Roman" w:cs="Times New Roman"/>
          <w:sz w:val="24"/>
          <w:szCs w:val="24"/>
          <w:lang w:val="de-DE"/>
        </w:rPr>
        <w:t xml:space="preserve">, </w:t>
      </w:r>
      <w:proofErr w:type="spellStart"/>
      <w:r w:rsidR="007F53E2" w:rsidRPr="00B25D77">
        <w:rPr>
          <w:rFonts w:ascii="Times New Roman" w:hAnsi="Times New Roman" w:cs="Times New Roman"/>
          <w:sz w:val="24"/>
          <w:szCs w:val="24"/>
          <w:lang w:val="de-DE"/>
        </w:rPr>
        <w:t>be</w:t>
      </w:r>
      <w:proofErr w:type="spellEnd"/>
      <w:r w:rsidR="007F53E2" w:rsidRPr="00B25D77">
        <w:rPr>
          <w:rFonts w:ascii="Times New Roman" w:hAnsi="Times New Roman" w:cs="Times New Roman"/>
          <w:sz w:val="24"/>
          <w:szCs w:val="24"/>
          <w:lang w:val="de-DE"/>
        </w:rPr>
        <w:t xml:space="preserve"> </w:t>
      </w:r>
      <w:proofErr w:type="spellStart"/>
      <w:r w:rsidR="007F53E2" w:rsidRPr="00B25D77">
        <w:rPr>
          <w:rFonts w:ascii="Times New Roman" w:hAnsi="Times New Roman" w:cs="Times New Roman"/>
          <w:sz w:val="24"/>
          <w:szCs w:val="24"/>
          <w:lang w:val="de-DE"/>
        </w:rPr>
        <w:t>able</w:t>
      </w:r>
      <w:proofErr w:type="spellEnd"/>
      <w:r w:rsidR="007F53E2" w:rsidRPr="00B25D77">
        <w:rPr>
          <w:rFonts w:ascii="Times New Roman" w:hAnsi="Times New Roman" w:cs="Times New Roman"/>
          <w:sz w:val="24"/>
          <w:szCs w:val="24"/>
          <w:lang w:val="de-DE"/>
        </w:rPr>
        <w:t xml:space="preserve"> </w:t>
      </w:r>
      <w:proofErr w:type="spellStart"/>
      <w:r w:rsidR="007F53E2" w:rsidRPr="00B25D77">
        <w:rPr>
          <w:rFonts w:ascii="Times New Roman" w:hAnsi="Times New Roman" w:cs="Times New Roman"/>
          <w:sz w:val="24"/>
          <w:szCs w:val="24"/>
          <w:lang w:val="de-DE"/>
        </w:rPr>
        <w:t>to</w:t>
      </w:r>
      <w:proofErr w:type="spellEnd"/>
      <w:r w:rsidR="007F53E2" w:rsidRPr="00B25D77">
        <w:rPr>
          <w:rFonts w:ascii="Times New Roman" w:hAnsi="Times New Roman" w:cs="Times New Roman"/>
          <w:sz w:val="24"/>
          <w:szCs w:val="24"/>
          <w:lang w:val="de-DE"/>
        </w:rPr>
        <w:t xml:space="preserve"> </w:t>
      </w:r>
      <w:proofErr w:type="spellStart"/>
      <w:r w:rsidR="007F53E2" w:rsidRPr="00B25D77">
        <w:rPr>
          <w:rFonts w:ascii="Times New Roman" w:hAnsi="Times New Roman" w:cs="Times New Roman"/>
          <w:sz w:val="24"/>
          <w:szCs w:val="24"/>
          <w:lang w:val="de-DE"/>
        </w:rPr>
        <w:t>see</w:t>
      </w:r>
      <w:proofErr w:type="spellEnd"/>
      <w:r w:rsidR="007F53E2" w:rsidRPr="00B25D77">
        <w:rPr>
          <w:rFonts w:ascii="Times New Roman" w:hAnsi="Times New Roman" w:cs="Times New Roman"/>
          <w:sz w:val="24"/>
          <w:szCs w:val="24"/>
          <w:lang w:val="de-DE"/>
        </w:rPr>
        <w:t xml:space="preserve"> </w:t>
      </w:r>
      <w:proofErr w:type="spellStart"/>
      <w:r w:rsidR="007F53E2" w:rsidRPr="00B25D77">
        <w:rPr>
          <w:rFonts w:ascii="Times New Roman" w:hAnsi="Times New Roman" w:cs="Times New Roman"/>
          <w:sz w:val="24"/>
          <w:szCs w:val="24"/>
          <w:lang w:val="de-DE"/>
        </w:rPr>
        <w:t>that</w:t>
      </w:r>
      <w:proofErr w:type="spellEnd"/>
      <w:r w:rsidR="007F53E2" w:rsidRPr="00B25D77">
        <w:rPr>
          <w:rFonts w:ascii="Times New Roman" w:hAnsi="Times New Roman" w:cs="Times New Roman"/>
          <w:sz w:val="24"/>
          <w:szCs w:val="24"/>
          <w:lang w:val="de-DE"/>
        </w:rPr>
        <w:t xml:space="preserve"> </w:t>
      </w:r>
      <w:proofErr w:type="spellStart"/>
      <w:r w:rsidR="007F53E2" w:rsidRPr="00B25D77">
        <w:rPr>
          <w:rFonts w:ascii="Times New Roman" w:hAnsi="Times New Roman" w:cs="Times New Roman"/>
          <w:sz w:val="24"/>
          <w:szCs w:val="24"/>
          <w:lang w:val="de-DE"/>
        </w:rPr>
        <w:t>things</w:t>
      </w:r>
      <w:proofErr w:type="spellEnd"/>
      <w:r w:rsidR="007F53E2" w:rsidRPr="00B25D77">
        <w:rPr>
          <w:rFonts w:ascii="Times New Roman" w:hAnsi="Times New Roman" w:cs="Times New Roman"/>
          <w:sz w:val="24"/>
          <w:szCs w:val="24"/>
          <w:lang w:val="de-DE"/>
        </w:rPr>
        <w:t xml:space="preserve"> </w:t>
      </w:r>
      <w:proofErr w:type="spellStart"/>
      <w:r w:rsidR="007F53E2" w:rsidRPr="00B25D77">
        <w:rPr>
          <w:rFonts w:ascii="Times New Roman" w:hAnsi="Times New Roman" w:cs="Times New Roman"/>
          <w:sz w:val="24"/>
          <w:szCs w:val="24"/>
          <w:lang w:val="de-DE"/>
        </w:rPr>
        <w:t>are</w:t>
      </w:r>
      <w:proofErr w:type="spellEnd"/>
      <w:r w:rsidR="007F53E2" w:rsidRPr="00B25D77">
        <w:rPr>
          <w:rFonts w:ascii="Times New Roman" w:hAnsi="Times New Roman" w:cs="Times New Roman"/>
          <w:sz w:val="24"/>
          <w:szCs w:val="24"/>
          <w:lang w:val="de-DE"/>
        </w:rPr>
        <w:t xml:space="preserve"> </w:t>
      </w:r>
      <w:proofErr w:type="spellStart"/>
      <w:r w:rsidR="007F53E2" w:rsidRPr="00B25D77">
        <w:rPr>
          <w:rFonts w:ascii="Times New Roman" w:hAnsi="Times New Roman" w:cs="Times New Roman"/>
          <w:sz w:val="24"/>
          <w:szCs w:val="24"/>
          <w:lang w:val="de-DE"/>
        </w:rPr>
        <w:t>hopeless</w:t>
      </w:r>
      <w:proofErr w:type="spellEnd"/>
      <w:r w:rsidR="007F53E2" w:rsidRPr="00B25D77">
        <w:rPr>
          <w:rFonts w:ascii="Times New Roman" w:hAnsi="Times New Roman" w:cs="Times New Roman"/>
          <w:sz w:val="24"/>
          <w:szCs w:val="24"/>
          <w:lang w:val="de-DE"/>
        </w:rPr>
        <w:t xml:space="preserve"> </w:t>
      </w:r>
      <w:proofErr w:type="spellStart"/>
      <w:r w:rsidR="007F53E2" w:rsidRPr="00B25D77">
        <w:rPr>
          <w:rFonts w:ascii="Times New Roman" w:hAnsi="Times New Roman" w:cs="Times New Roman"/>
          <w:sz w:val="24"/>
          <w:szCs w:val="24"/>
          <w:lang w:val="de-DE"/>
        </w:rPr>
        <w:t>and</w:t>
      </w:r>
      <w:proofErr w:type="spellEnd"/>
      <w:r w:rsidR="007F53E2" w:rsidRPr="00B25D77">
        <w:rPr>
          <w:rFonts w:ascii="Times New Roman" w:hAnsi="Times New Roman" w:cs="Times New Roman"/>
          <w:sz w:val="24"/>
          <w:szCs w:val="24"/>
          <w:lang w:val="de-DE"/>
        </w:rPr>
        <w:t xml:space="preserve"> </w:t>
      </w:r>
      <w:proofErr w:type="spellStart"/>
      <w:r w:rsidR="007F53E2" w:rsidRPr="00B25D77">
        <w:rPr>
          <w:rFonts w:ascii="Times New Roman" w:hAnsi="Times New Roman" w:cs="Times New Roman"/>
          <w:sz w:val="24"/>
          <w:szCs w:val="24"/>
          <w:lang w:val="de-DE"/>
        </w:rPr>
        <w:t>yet</w:t>
      </w:r>
      <w:proofErr w:type="spellEnd"/>
      <w:r w:rsidR="007F53E2" w:rsidRPr="00B25D77">
        <w:rPr>
          <w:rFonts w:ascii="Times New Roman" w:hAnsi="Times New Roman" w:cs="Times New Roman"/>
          <w:sz w:val="24"/>
          <w:szCs w:val="24"/>
          <w:lang w:val="de-DE"/>
        </w:rPr>
        <w:t xml:space="preserve"> </w:t>
      </w:r>
      <w:proofErr w:type="spellStart"/>
      <w:r w:rsidR="007F53E2" w:rsidRPr="00B25D77">
        <w:rPr>
          <w:rFonts w:ascii="Times New Roman" w:hAnsi="Times New Roman" w:cs="Times New Roman"/>
          <w:sz w:val="24"/>
          <w:szCs w:val="24"/>
          <w:lang w:val="de-DE"/>
        </w:rPr>
        <w:t>be</w:t>
      </w:r>
      <w:proofErr w:type="spellEnd"/>
      <w:r w:rsidR="007F53E2" w:rsidRPr="00B25D77">
        <w:rPr>
          <w:rFonts w:ascii="Times New Roman" w:hAnsi="Times New Roman" w:cs="Times New Roman"/>
          <w:sz w:val="24"/>
          <w:szCs w:val="24"/>
          <w:lang w:val="de-DE"/>
        </w:rPr>
        <w:t xml:space="preserve"> </w:t>
      </w:r>
      <w:proofErr w:type="spellStart"/>
      <w:r w:rsidR="007F53E2" w:rsidRPr="00B25D77">
        <w:rPr>
          <w:rFonts w:ascii="Times New Roman" w:hAnsi="Times New Roman" w:cs="Times New Roman"/>
          <w:sz w:val="24"/>
          <w:szCs w:val="24"/>
          <w:lang w:val="de-DE"/>
        </w:rPr>
        <w:t>determined</w:t>
      </w:r>
      <w:proofErr w:type="spellEnd"/>
      <w:r w:rsidR="007F53E2" w:rsidRPr="00B25D77">
        <w:rPr>
          <w:rFonts w:ascii="Times New Roman" w:hAnsi="Times New Roman" w:cs="Times New Roman"/>
          <w:sz w:val="24"/>
          <w:szCs w:val="24"/>
          <w:lang w:val="de-DE"/>
        </w:rPr>
        <w:t xml:space="preserve"> </w:t>
      </w:r>
      <w:proofErr w:type="spellStart"/>
      <w:r w:rsidR="007F53E2" w:rsidRPr="00B25D77">
        <w:rPr>
          <w:rFonts w:ascii="Times New Roman" w:hAnsi="Times New Roman" w:cs="Times New Roman"/>
          <w:sz w:val="24"/>
          <w:szCs w:val="24"/>
          <w:lang w:val="de-DE"/>
        </w:rPr>
        <w:t>to</w:t>
      </w:r>
      <w:proofErr w:type="spellEnd"/>
      <w:r w:rsidR="007F53E2" w:rsidRPr="00B25D77">
        <w:rPr>
          <w:rFonts w:ascii="Times New Roman" w:hAnsi="Times New Roman" w:cs="Times New Roman"/>
          <w:sz w:val="24"/>
          <w:szCs w:val="24"/>
          <w:lang w:val="de-DE"/>
        </w:rPr>
        <w:t xml:space="preserve"> </w:t>
      </w:r>
      <w:proofErr w:type="spellStart"/>
      <w:r w:rsidR="007F53E2" w:rsidRPr="00B25D77">
        <w:rPr>
          <w:rFonts w:ascii="Times New Roman" w:hAnsi="Times New Roman" w:cs="Times New Roman"/>
          <w:sz w:val="24"/>
          <w:szCs w:val="24"/>
          <w:lang w:val="de-DE"/>
        </w:rPr>
        <w:t>make</w:t>
      </w:r>
      <w:proofErr w:type="spellEnd"/>
      <w:r w:rsidR="007F53E2" w:rsidRPr="00B25D77">
        <w:rPr>
          <w:rFonts w:ascii="Times New Roman" w:hAnsi="Times New Roman" w:cs="Times New Roman"/>
          <w:sz w:val="24"/>
          <w:szCs w:val="24"/>
          <w:lang w:val="de-DE"/>
        </w:rPr>
        <w:t xml:space="preserve"> </w:t>
      </w:r>
      <w:proofErr w:type="spellStart"/>
      <w:r w:rsidR="007F53E2" w:rsidRPr="00B25D77">
        <w:rPr>
          <w:rFonts w:ascii="Times New Roman" w:hAnsi="Times New Roman" w:cs="Times New Roman"/>
          <w:sz w:val="24"/>
          <w:szCs w:val="24"/>
          <w:lang w:val="de-DE"/>
        </w:rPr>
        <w:t>them</w:t>
      </w:r>
      <w:proofErr w:type="spellEnd"/>
      <w:r w:rsidR="007F53E2" w:rsidRPr="00B25D77">
        <w:rPr>
          <w:rFonts w:ascii="Times New Roman" w:hAnsi="Times New Roman" w:cs="Times New Roman"/>
          <w:sz w:val="24"/>
          <w:szCs w:val="24"/>
          <w:lang w:val="de-DE"/>
        </w:rPr>
        <w:t xml:space="preserve"> </w:t>
      </w:r>
      <w:proofErr w:type="spellStart"/>
      <w:r w:rsidR="007F53E2" w:rsidRPr="00B25D77">
        <w:rPr>
          <w:rFonts w:ascii="Times New Roman" w:hAnsi="Times New Roman" w:cs="Times New Roman"/>
          <w:sz w:val="24"/>
          <w:szCs w:val="24"/>
          <w:lang w:val="de-DE"/>
        </w:rPr>
        <w:t>otherwise</w:t>
      </w:r>
      <w:proofErr w:type="spellEnd"/>
      <w:r w:rsidR="007F53E2" w:rsidRPr="00B25D77">
        <w:rPr>
          <w:rFonts w:ascii="Times New Roman" w:hAnsi="Times New Roman" w:cs="Times New Roman"/>
          <w:sz w:val="24"/>
          <w:szCs w:val="24"/>
          <w:lang w:val="de-DE"/>
        </w:rPr>
        <w:t>.”</w:t>
      </w:r>
      <w:r w:rsidR="00F1526A">
        <w:rPr>
          <w:rStyle w:val="Funotenzeichen"/>
          <w:rFonts w:ascii="Times New Roman" w:hAnsi="Times New Roman" w:cs="Times New Roman"/>
          <w:sz w:val="24"/>
          <w:szCs w:val="24"/>
          <w:lang w:val="de-DE"/>
        </w:rPr>
        <w:footnoteReference w:id="12"/>
      </w:r>
    </w:p>
    <w:p w:rsidR="005A3BF3" w:rsidRPr="00B25D77" w:rsidRDefault="005A3BF3" w:rsidP="005A3BF3">
      <w:pPr>
        <w:spacing w:after="0" w:line="240" w:lineRule="auto"/>
        <w:jc w:val="both"/>
        <w:rPr>
          <w:rFonts w:ascii="Times New Roman" w:hAnsi="Times New Roman" w:cs="Times New Roman"/>
          <w:sz w:val="24"/>
          <w:szCs w:val="24"/>
          <w:lang w:val="de-DE"/>
        </w:rPr>
      </w:pPr>
    </w:p>
    <w:p w:rsidR="009B7256" w:rsidRPr="00B25D77" w:rsidRDefault="00A91F6D" w:rsidP="005A3BF3">
      <w:pPr>
        <w:spacing w:after="0" w:line="240" w:lineRule="auto"/>
        <w:jc w:val="both"/>
        <w:rPr>
          <w:rFonts w:ascii="Times New Roman" w:hAnsi="Times New Roman" w:cs="Times New Roman"/>
          <w:sz w:val="24"/>
          <w:szCs w:val="24"/>
          <w:lang w:val="de-DE"/>
        </w:rPr>
      </w:pPr>
      <w:r w:rsidRPr="00B25D77">
        <w:rPr>
          <w:rFonts w:ascii="Times New Roman" w:hAnsi="Times New Roman" w:cs="Times New Roman"/>
          <w:sz w:val="24"/>
          <w:szCs w:val="24"/>
          <w:lang w:val="de-DE"/>
        </w:rPr>
        <w:tab/>
      </w:r>
      <w:r w:rsidR="009010FA" w:rsidRPr="00B25D77">
        <w:rPr>
          <w:rFonts w:ascii="Times New Roman" w:hAnsi="Times New Roman" w:cs="Times New Roman"/>
          <w:sz w:val="24"/>
          <w:szCs w:val="24"/>
          <w:lang w:val="de-DE"/>
        </w:rPr>
        <w:t>Für diesen Dialog rüsten uns Carsten Jensens Romane. Sie ergeben sich nie der Hof</w:t>
      </w:r>
      <w:r w:rsidR="009010FA" w:rsidRPr="00B25D77">
        <w:rPr>
          <w:rFonts w:ascii="Times New Roman" w:hAnsi="Times New Roman" w:cs="Times New Roman"/>
          <w:sz w:val="24"/>
          <w:szCs w:val="24"/>
          <w:lang w:val="de-DE"/>
        </w:rPr>
        <w:t>f</w:t>
      </w:r>
      <w:r w:rsidR="009010FA" w:rsidRPr="00B25D77">
        <w:rPr>
          <w:rFonts w:ascii="Times New Roman" w:hAnsi="Times New Roman" w:cs="Times New Roman"/>
          <w:sz w:val="24"/>
          <w:szCs w:val="24"/>
          <w:lang w:val="de-DE"/>
        </w:rPr>
        <w:t>nungslosigkeit</w:t>
      </w:r>
      <w:r w:rsidR="00661852" w:rsidRPr="00B25D77">
        <w:rPr>
          <w:rFonts w:ascii="Times New Roman" w:hAnsi="Times New Roman" w:cs="Times New Roman"/>
          <w:sz w:val="24"/>
          <w:szCs w:val="24"/>
          <w:lang w:val="de-DE"/>
        </w:rPr>
        <w:t xml:space="preserve">, obwohl sie ihre Position gegen </w:t>
      </w:r>
      <w:r w:rsidRPr="00B25D77">
        <w:rPr>
          <w:rFonts w:ascii="Times New Roman" w:hAnsi="Times New Roman" w:cs="Times New Roman"/>
          <w:sz w:val="24"/>
          <w:szCs w:val="24"/>
          <w:lang w:val="de-DE"/>
        </w:rPr>
        <w:t>Gewalt</w:t>
      </w:r>
      <w:r w:rsidR="00661852" w:rsidRPr="00B25D77">
        <w:rPr>
          <w:rFonts w:ascii="Times New Roman" w:hAnsi="Times New Roman" w:cs="Times New Roman"/>
          <w:sz w:val="24"/>
          <w:szCs w:val="24"/>
          <w:lang w:val="de-DE"/>
        </w:rPr>
        <w:t xml:space="preserve"> und </w:t>
      </w:r>
      <w:r w:rsidR="00C34F88" w:rsidRPr="00B25D77">
        <w:rPr>
          <w:rFonts w:ascii="Times New Roman" w:hAnsi="Times New Roman" w:cs="Times New Roman"/>
          <w:sz w:val="24"/>
          <w:szCs w:val="24"/>
          <w:lang w:val="de-DE"/>
        </w:rPr>
        <w:t>Fanatismus</w:t>
      </w:r>
      <w:r w:rsidR="00661852" w:rsidRPr="00B25D77">
        <w:rPr>
          <w:rFonts w:ascii="Times New Roman" w:hAnsi="Times New Roman" w:cs="Times New Roman"/>
          <w:sz w:val="24"/>
          <w:szCs w:val="24"/>
          <w:lang w:val="de-DE"/>
        </w:rPr>
        <w:t xml:space="preserve"> mit aller grafischen Deutlichkeit untermalen</w:t>
      </w:r>
      <w:r w:rsidR="009010FA" w:rsidRPr="00B25D77">
        <w:rPr>
          <w:rFonts w:ascii="Times New Roman" w:hAnsi="Times New Roman" w:cs="Times New Roman"/>
          <w:sz w:val="24"/>
          <w:szCs w:val="24"/>
          <w:lang w:val="de-DE"/>
        </w:rPr>
        <w:t>. Sie lehren uns die hohe Kunst des Perspektivwechsels</w:t>
      </w:r>
      <w:r w:rsidR="008A1F4B" w:rsidRPr="00B25D77">
        <w:rPr>
          <w:rFonts w:ascii="Times New Roman" w:hAnsi="Times New Roman" w:cs="Times New Roman"/>
          <w:sz w:val="24"/>
          <w:szCs w:val="24"/>
          <w:lang w:val="de-DE"/>
        </w:rPr>
        <w:t>, der Genaui</w:t>
      </w:r>
      <w:r w:rsidR="008A1F4B" w:rsidRPr="00B25D77">
        <w:rPr>
          <w:rFonts w:ascii="Times New Roman" w:hAnsi="Times New Roman" w:cs="Times New Roman"/>
          <w:sz w:val="24"/>
          <w:szCs w:val="24"/>
          <w:lang w:val="de-DE"/>
        </w:rPr>
        <w:t>g</w:t>
      </w:r>
      <w:r w:rsidR="008A1F4B" w:rsidRPr="00B25D77">
        <w:rPr>
          <w:rFonts w:ascii="Times New Roman" w:hAnsi="Times New Roman" w:cs="Times New Roman"/>
          <w:sz w:val="24"/>
          <w:szCs w:val="24"/>
          <w:lang w:val="de-DE"/>
        </w:rPr>
        <w:t>keit</w:t>
      </w:r>
      <w:r w:rsidR="009010FA" w:rsidRPr="00B25D77">
        <w:rPr>
          <w:rFonts w:ascii="Times New Roman" w:hAnsi="Times New Roman" w:cs="Times New Roman"/>
          <w:sz w:val="24"/>
          <w:szCs w:val="24"/>
          <w:lang w:val="de-DE"/>
        </w:rPr>
        <w:t xml:space="preserve"> und der Differenzierung. Vor allem fordern sie uns</w:t>
      </w:r>
      <w:r w:rsidR="00661852" w:rsidRPr="00B25D77">
        <w:rPr>
          <w:rFonts w:ascii="Times New Roman" w:hAnsi="Times New Roman" w:cs="Times New Roman"/>
          <w:sz w:val="24"/>
          <w:szCs w:val="24"/>
          <w:lang w:val="de-DE"/>
        </w:rPr>
        <w:t xml:space="preserve"> die Art von</w:t>
      </w:r>
      <w:r w:rsidR="009010FA" w:rsidRPr="00B25D77">
        <w:rPr>
          <w:rFonts w:ascii="Times New Roman" w:hAnsi="Times New Roman" w:cs="Times New Roman"/>
          <w:sz w:val="24"/>
          <w:szCs w:val="24"/>
          <w:lang w:val="de-DE"/>
        </w:rPr>
        <w:t xml:space="preserve"> Geduld und Aufmer</w:t>
      </w:r>
      <w:r w:rsidR="009010FA" w:rsidRPr="00B25D77">
        <w:rPr>
          <w:rFonts w:ascii="Times New Roman" w:hAnsi="Times New Roman" w:cs="Times New Roman"/>
          <w:sz w:val="24"/>
          <w:szCs w:val="24"/>
          <w:lang w:val="de-DE"/>
        </w:rPr>
        <w:t>k</w:t>
      </w:r>
      <w:r w:rsidR="009010FA" w:rsidRPr="00B25D77">
        <w:rPr>
          <w:rFonts w:ascii="Times New Roman" w:hAnsi="Times New Roman" w:cs="Times New Roman"/>
          <w:sz w:val="24"/>
          <w:szCs w:val="24"/>
          <w:lang w:val="de-DE"/>
        </w:rPr>
        <w:t xml:space="preserve">samkeit ab, die wir in Zeiten von auf 140 Zeichen </w:t>
      </w:r>
      <w:proofErr w:type="gramStart"/>
      <w:r w:rsidR="009010FA" w:rsidRPr="00B25D77">
        <w:rPr>
          <w:rFonts w:ascii="Times New Roman" w:hAnsi="Times New Roman" w:cs="Times New Roman"/>
          <w:sz w:val="24"/>
          <w:szCs w:val="24"/>
          <w:lang w:val="de-DE"/>
        </w:rPr>
        <w:t>beschränkte</w:t>
      </w:r>
      <w:proofErr w:type="gramEnd"/>
      <w:r w:rsidR="009010FA" w:rsidRPr="00B25D77">
        <w:rPr>
          <w:rFonts w:ascii="Times New Roman" w:hAnsi="Times New Roman" w:cs="Times New Roman"/>
          <w:sz w:val="24"/>
          <w:szCs w:val="24"/>
          <w:lang w:val="de-DE"/>
        </w:rPr>
        <w:t xml:space="preserve"> Kommunikation </w:t>
      </w:r>
      <w:r w:rsidR="00661852" w:rsidRPr="00B25D77">
        <w:rPr>
          <w:rFonts w:ascii="Times New Roman" w:hAnsi="Times New Roman" w:cs="Times New Roman"/>
          <w:sz w:val="24"/>
          <w:szCs w:val="24"/>
          <w:lang w:val="de-DE"/>
        </w:rPr>
        <w:t>gerade verle</w:t>
      </w:r>
      <w:r w:rsidR="00661852" w:rsidRPr="00B25D77">
        <w:rPr>
          <w:rFonts w:ascii="Times New Roman" w:hAnsi="Times New Roman" w:cs="Times New Roman"/>
          <w:sz w:val="24"/>
          <w:szCs w:val="24"/>
          <w:lang w:val="de-DE"/>
        </w:rPr>
        <w:t>r</w:t>
      </w:r>
      <w:r w:rsidR="00661852" w:rsidRPr="00B25D77">
        <w:rPr>
          <w:rFonts w:ascii="Times New Roman" w:hAnsi="Times New Roman" w:cs="Times New Roman"/>
          <w:sz w:val="24"/>
          <w:szCs w:val="24"/>
          <w:lang w:val="de-DE"/>
        </w:rPr>
        <w:t xml:space="preserve">nen. Es braucht Zeit, die knapp </w:t>
      </w:r>
      <w:r w:rsidR="008B2774" w:rsidRPr="00B25D77">
        <w:rPr>
          <w:rFonts w:ascii="Times New Roman" w:hAnsi="Times New Roman" w:cs="Times New Roman"/>
          <w:sz w:val="24"/>
          <w:szCs w:val="24"/>
          <w:lang w:val="de-DE"/>
        </w:rPr>
        <w:t>20</w:t>
      </w:r>
      <w:r w:rsidR="00661852" w:rsidRPr="00B25D77">
        <w:rPr>
          <w:rFonts w:ascii="Times New Roman" w:hAnsi="Times New Roman" w:cs="Times New Roman"/>
          <w:sz w:val="24"/>
          <w:szCs w:val="24"/>
          <w:lang w:val="de-DE"/>
        </w:rPr>
        <w:t>00 Seiten allein der drei oben genannten Romane zu lesen, aber wir lernen dabei,</w:t>
      </w:r>
      <w:r w:rsidR="003254F0" w:rsidRPr="00B25D77">
        <w:rPr>
          <w:rFonts w:ascii="Times New Roman" w:hAnsi="Times New Roman" w:cs="Times New Roman"/>
          <w:sz w:val="24"/>
          <w:szCs w:val="24"/>
          <w:lang w:val="de-DE"/>
        </w:rPr>
        <w:t xml:space="preserve"> dass sich das Einlassen und Zuhören lohnt. </w:t>
      </w:r>
      <w:r w:rsidR="00661852" w:rsidRPr="00B25D77">
        <w:rPr>
          <w:rFonts w:ascii="Times New Roman" w:hAnsi="Times New Roman" w:cs="Times New Roman"/>
          <w:sz w:val="24"/>
          <w:szCs w:val="24"/>
          <w:lang w:val="de-DE"/>
        </w:rPr>
        <w:t>Man muss v</w:t>
      </w:r>
      <w:r w:rsidR="003254F0" w:rsidRPr="00B25D77">
        <w:rPr>
          <w:rFonts w:ascii="Times New Roman" w:hAnsi="Times New Roman" w:cs="Times New Roman"/>
          <w:sz w:val="24"/>
          <w:szCs w:val="24"/>
          <w:lang w:val="de-DE"/>
        </w:rPr>
        <w:t xml:space="preserve">ielleicht nicht wissen, was eine Brigg von einem Schoner unterscheidet und wie hoch die </w:t>
      </w:r>
      <w:proofErr w:type="spellStart"/>
      <w:r w:rsidR="003254F0" w:rsidRPr="00B25D77">
        <w:rPr>
          <w:rFonts w:ascii="Times New Roman" w:hAnsi="Times New Roman" w:cs="Times New Roman"/>
          <w:sz w:val="24"/>
          <w:szCs w:val="24"/>
          <w:lang w:val="de-DE"/>
        </w:rPr>
        <w:t>Großrahe</w:t>
      </w:r>
      <w:proofErr w:type="spellEnd"/>
      <w:r w:rsidR="003254F0" w:rsidRPr="00B25D77">
        <w:rPr>
          <w:rFonts w:ascii="Times New Roman" w:hAnsi="Times New Roman" w:cs="Times New Roman"/>
          <w:sz w:val="24"/>
          <w:szCs w:val="24"/>
          <w:lang w:val="de-DE"/>
        </w:rPr>
        <w:t xml:space="preserve"> eines Vollschiffs ist. Aber es lohnt sich, zu wissen, was </w:t>
      </w:r>
      <w:proofErr w:type="spellStart"/>
      <w:r w:rsidR="003254F0" w:rsidRPr="00B25D77">
        <w:rPr>
          <w:rFonts w:ascii="Times New Roman" w:hAnsi="Times New Roman" w:cs="Times New Roman"/>
          <w:sz w:val="24"/>
          <w:szCs w:val="24"/>
          <w:lang w:val="de-DE"/>
        </w:rPr>
        <w:t>Degaussing</w:t>
      </w:r>
      <w:proofErr w:type="spellEnd"/>
      <w:r w:rsidR="003254F0" w:rsidRPr="00B25D77">
        <w:rPr>
          <w:rFonts w:ascii="Times New Roman" w:hAnsi="Times New Roman" w:cs="Times New Roman"/>
          <w:sz w:val="24"/>
          <w:szCs w:val="24"/>
          <w:lang w:val="de-DE"/>
        </w:rPr>
        <w:t xml:space="preserve"> ist, und auch das bringt uns Jensen in </w:t>
      </w:r>
      <w:r w:rsidR="003254F0" w:rsidRPr="00B25D77">
        <w:rPr>
          <w:rFonts w:ascii="Times New Roman" w:hAnsi="Times New Roman" w:cs="Times New Roman"/>
          <w:i/>
          <w:sz w:val="24"/>
          <w:szCs w:val="24"/>
          <w:lang w:val="de-DE"/>
        </w:rPr>
        <w:t xml:space="preserve">Wir Ertrunkenen </w:t>
      </w:r>
      <w:r w:rsidR="003254F0" w:rsidRPr="00B25D77">
        <w:rPr>
          <w:rFonts w:ascii="Times New Roman" w:hAnsi="Times New Roman" w:cs="Times New Roman"/>
          <w:sz w:val="24"/>
          <w:szCs w:val="24"/>
          <w:lang w:val="de-DE"/>
        </w:rPr>
        <w:t>bei: es handelt sich dabei um ein Verfahren, benannt nach</w:t>
      </w:r>
      <w:r w:rsidR="00F27B88" w:rsidRPr="00B25D77">
        <w:rPr>
          <w:rFonts w:ascii="Times New Roman" w:hAnsi="Times New Roman" w:cs="Times New Roman"/>
          <w:sz w:val="24"/>
          <w:szCs w:val="24"/>
          <w:lang w:val="de-DE"/>
        </w:rPr>
        <w:t xml:space="preserve"> dem Mathematiker</w:t>
      </w:r>
      <w:r w:rsidR="003254F0" w:rsidRPr="00B25D77">
        <w:rPr>
          <w:rFonts w:ascii="Times New Roman" w:hAnsi="Times New Roman" w:cs="Times New Roman"/>
          <w:sz w:val="24"/>
          <w:szCs w:val="24"/>
          <w:lang w:val="de-DE"/>
        </w:rPr>
        <w:t xml:space="preserve"> Carl Friedrich Gauß, mit dem Schiffe durch ein elektrisches Kabel entmagnet</w:t>
      </w:r>
      <w:r w:rsidR="003254F0" w:rsidRPr="00B25D77">
        <w:rPr>
          <w:rFonts w:ascii="Times New Roman" w:hAnsi="Times New Roman" w:cs="Times New Roman"/>
          <w:sz w:val="24"/>
          <w:szCs w:val="24"/>
          <w:lang w:val="de-DE"/>
        </w:rPr>
        <w:t>i</w:t>
      </w:r>
      <w:r w:rsidR="003254F0" w:rsidRPr="00B25D77">
        <w:rPr>
          <w:rFonts w:ascii="Times New Roman" w:hAnsi="Times New Roman" w:cs="Times New Roman"/>
          <w:sz w:val="24"/>
          <w:szCs w:val="24"/>
          <w:lang w:val="de-DE"/>
        </w:rPr>
        <w:t xml:space="preserve">siert werden, um vor Minen geschützt zu sein. </w:t>
      </w:r>
      <w:r w:rsidR="00A04F22" w:rsidRPr="00B25D77">
        <w:rPr>
          <w:rFonts w:ascii="Times New Roman" w:hAnsi="Times New Roman" w:cs="Times New Roman"/>
          <w:sz w:val="24"/>
          <w:szCs w:val="24"/>
          <w:lang w:val="de-DE"/>
        </w:rPr>
        <w:t>Auch nach der Lektüre kann ich nicht behau</w:t>
      </w:r>
      <w:r w:rsidR="00A04F22" w:rsidRPr="00B25D77">
        <w:rPr>
          <w:rFonts w:ascii="Times New Roman" w:hAnsi="Times New Roman" w:cs="Times New Roman"/>
          <w:sz w:val="24"/>
          <w:szCs w:val="24"/>
          <w:lang w:val="de-DE"/>
        </w:rPr>
        <w:t>p</w:t>
      </w:r>
      <w:r w:rsidR="00A04F22" w:rsidRPr="00B25D77">
        <w:rPr>
          <w:rFonts w:ascii="Times New Roman" w:hAnsi="Times New Roman" w:cs="Times New Roman"/>
          <w:sz w:val="24"/>
          <w:szCs w:val="24"/>
          <w:lang w:val="de-DE"/>
        </w:rPr>
        <w:t>ten, die Feinheiten elektromagnetischer Wechselwirkungen vollständig verstanden zu haben, aber diese Szene zeigt wunderbar, wie wir uns Welt über Literatur aneignen; wie gute Rom</w:t>
      </w:r>
      <w:r w:rsidR="00A04F22" w:rsidRPr="00B25D77">
        <w:rPr>
          <w:rFonts w:ascii="Times New Roman" w:hAnsi="Times New Roman" w:cs="Times New Roman"/>
          <w:sz w:val="24"/>
          <w:szCs w:val="24"/>
          <w:lang w:val="de-DE"/>
        </w:rPr>
        <w:t>a</w:t>
      </w:r>
      <w:r w:rsidR="00A04F22" w:rsidRPr="00B25D77">
        <w:rPr>
          <w:rFonts w:ascii="Times New Roman" w:hAnsi="Times New Roman" w:cs="Times New Roman"/>
          <w:sz w:val="24"/>
          <w:szCs w:val="24"/>
          <w:lang w:val="de-DE"/>
        </w:rPr>
        <w:t>ne</w:t>
      </w:r>
      <w:r w:rsidR="008B2774" w:rsidRPr="00B25D77">
        <w:rPr>
          <w:rFonts w:ascii="Times New Roman" w:hAnsi="Times New Roman" w:cs="Times New Roman"/>
          <w:sz w:val="24"/>
          <w:szCs w:val="24"/>
          <w:lang w:val="de-DE"/>
        </w:rPr>
        <w:t xml:space="preserve"> </w:t>
      </w:r>
      <w:r w:rsidR="00F27B88" w:rsidRPr="00B25D77">
        <w:rPr>
          <w:rFonts w:ascii="Times New Roman" w:hAnsi="Times New Roman" w:cs="Times New Roman"/>
          <w:sz w:val="24"/>
          <w:szCs w:val="24"/>
          <w:lang w:val="de-DE"/>
        </w:rPr>
        <w:t xml:space="preserve">uns </w:t>
      </w:r>
      <w:r w:rsidR="008B2774" w:rsidRPr="00B25D77">
        <w:rPr>
          <w:rFonts w:ascii="Times New Roman" w:hAnsi="Times New Roman" w:cs="Times New Roman"/>
          <w:sz w:val="24"/>
          <w:szCs w:val="24"/>
          <w:lang w:val="de-DE"/>
        </w:rPr>
        <w:t>auf Entschleunigung verpflichten, um uns auf andere Sprachen und andere Register einzulassen. Weil es sich immer lohnt.</w:t>
      </w:r>
    </w:p>
    <w:p w:rsidR="009B7256" w:rsidRPr="00B25D77" w:rsidRDefault="009B7256" w:rsidP="005A3BF3">
      <w:pPr>
        <w:spacing w:after="0" w:line="240" w:lineRule="auto"/>
        <w:jc w:val="both"/>
        <w:rPr>
          <w:rFonts w:ascii="Times New Roman" w:hAnsi="Times New Roman" w:cs="Times New Roman"/>
          <w:sz w:val="24"/>
          <w:szCs w:val="24"/>
          <w:lang w:val="de-DE"/>
        </w:rPr>
      </w:pPr>
      <w:r w:rsidRPr="00B25D77">
        <w:rPr>
          <w:rFonts w:ascii="Times New Roman" w:hAnsi="Times New Roman" w:cs="Times New Roman"/>
          <w:sz w:val="24"/>
          <w:szCs w:val="24"/>
          <w:lang w:val="de-DE"/>
        </w:rPr>
        <w:tab/>
      </w:r>
    </w:p>
    <w:p w:rsidR="008B2774" w:rsidRDefault="005A3BF3" w:rsidP="005A3BF3">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A04F22" w:rsidRPr="00B25D77">
        <w:rPr>
          <w:rFonts w:ascii="Times New Roman" w:hAnsi="Times New Roman" w:cs="Times New Roman"/>
          <w:sz w:val="24"/>
          <w:szCs w:val="24"/>
          <w:lang w:val="de-DE"/>
        </w:rPr>
        <w:t xml:space="preserve">Carsten Jensens Werk funktioniert wie </w:t>
      </w:r>
      <w:proofErr w:type="spellStart"/>
      <w:r w:rsidR="00A04F22" w:rsidRPr="00B25D77">
        <w:rPr>
          <w:rFonts w:ascii="Times New Roman" w:hAnsi="Times New Roman" w:cs="Times New Roman"/>
          <w:sz w:val="24"/>
          <w:szCs w:val="24"/>
          <w:lang w:val="de-DE"/>
        </w:rPr>
        <w:t>Degaussing</w:t>
      </w:r>
      <w:proofErr w:type="spellEnd"/>
      <w:r w:rsidR="00A04F22" w:rsidRPr="00B25D77">
        <w:rPr>
          <w:rFonts w:ascii="Times New Roman" w:hAnsi="Times New Roman" w:cs="Times New Roman"/>
          <w:sz w:val="24"/>
          <w:szCs w:val="24"/>
          <w:lang w:val="de-DE"/>
        </w:rPr>
        <w:t>: du</w:t>
      </w:r>
      <w:r w:rsidR="00486A71" w:rsidRPr="00B25D77">
        <w:rPr>
          <w:rFonts w:ascii="Times New Roman" w:hAnsi="Times New Roman" w:cs="Times New Roman"/>
          <w:sz w:val="24"/>
          <w:szCs w:val="24"/>
          <w:lang w:val="de-DE"/>
        </w:rPr>
        <w:t xml:space="preserve">rch die Gegenläufigkeit seiner narrativen Strömungen und die </w:t>
      </w:r>
      <w:proofErr w:type="spellStart"/>
      <w:r w:rsidR="00486A71" w:rsidRPr="00B25D77">
        <w:rPr>
          <w:rFonts w:ascii="Times New Roman" w:hAnsi="Times New Roman" w:cs="Times New Roman"/>
          <w:sz w:val="24"/>
          <w:szCs w:val="24"/>
          <w:lang w:val="de-DE"/>
        </w:rPr>
        <w:t>Widerständigkeit</w:t>
      </w:r>
      <w:proofErr w:type="spellEnd"/>
      <w:r w:rsidR="00486A71" w:rsidRPr="00B25D77">
        <w:rPr>
          <w:rFonts w:ascii="Times New Roman" w:hAnsi="Times New Roman" w:cs="Times New Roman"/>
          <w:sz w:val="24"/>
          <w:szCs w:val="24"/>
          <w:lang w:val="de-DE"/>
        </w:rPr>
        <w:t xml:space="preserve"> seiner Figuren verhindert es eine einheitl</w:t>
      </w:r>
      <w:r w:rsidR="00486A71" w:rsidRPr="00B25D77">
        <w:rPr>
          <w:rFonts w:ascii="Times New Roman" w:hAnsi="Times New Roman" w:cs="Times New Roman"/>
          <w:sz w:val="24"/>
          <w:szCs w:val="24"/>
          <w:lang w:val="de-DE"/>
        </w:rPr>
        <w:t>i</w:t>
      </w:r>
      <w:r w:rsidR="00486A71" w:rsidRPr="00B25D77">
        <w:rPr>
          <w:rFonts w:ascii="Times New Roman" w:hAnsi="Times New Roman" w:cs="Times New Roman"/>
          <w:sz w:val="24"/>
          <w:szCs w:val="24"/>
          <w:lang w:val="de-DE"/>
        </w:rPr>
        <w:t xml:space="preserve">che Ausrichtung und schützt uns vor der </w:t>
      </w:r>
      <w:r w:rsidR="00A04F22" w:rsidRPr="00B25D77">
        <w:rPr>
          <w:rFonts w:ascii="Times New Roman" w:hAnsi="Times New Roman" w:cs="Times New Roman"/>
          <w:sz w:val="24"/>
          <w:szCs w:val="24"/>
          <w:lang w:val="de-DE"/>
        </w:rPr>
        <w:t>magnetischen Anziehungskraft populärer und pop</w:t>
      </w:r>
      <w:r w:rsidR="00A04F22" w:rsidRPr="00B25D77">
        <w:rPr>
          <w:rFonts w:ascii="Times New Roman" w:hAnsi="Times New Roman" w:cs="Times New Roman"/>
          <w:sz w:val="24"/>
          <w:szCs w:val="24"/>
          <w:lang w:val="de-DE"/>
        </w:rPr>
        <w:t>u</w:t>
      </w:r>
      <w:r w:rsidR="00A04F22" w:rsidRPr="00B25D77">
        <w:rPr>
          <w:rFonts w:ascii="Times New Roman" w:hAnsi="Times New Roman" w:cs="Times New Roman"/>
          <w:sz w:val="24"/>
          <w:szCs w:val="24"/>
          <w:lang w:val="de-DE"/>
        </w:rPr>
        <w:t>listischer Positionen</w:t>
      </w:r>
      <w:r w:rsidR="00486A71" w:rsidRPr="00B25D77">
        <w:rPr>
          <w:rFonts w:ascii="Times New Roman" w:hAnsi="Times New Roman" w:cs="Times New Roman"/>
          <w:sz w:val="24"/>
          <w:szCs w:val="24"/>
          <w:lang w:val="de-DE"/>
        </w:rPr>
        <w:t xml:space="preserve">, auch und gerade dann, </w:t>
      </w:r>
      <w:r w:rsidR="00A04F22" w:rsidRPr="00B25D77">
        <w:rPr>
          <w:rFonts w:ascii="Times New Roman" w:hAnsi="Times New Roman" w:cs="Times New Roman"/>
          <w:sz w:val="24"/>
          <w:szCs w:val="24"/>
          <w:lang w:val="de-DE"/>
        </w:rPr>
        <w:t xml:space="preserve">wenn sie Mehrheitspositionen sind. </w:t>
      </w:r>
      <w:r w:rsidR="00486A71" w:rsidRPr="00B25D77">
        <w:rPr>
          <w:rFonts w:ascii="Times New Roman" w:hAnsi="Times New Roman" w:cs="Times New Roman"/>
          <w:sz w:val="24"/>
          <w:szCs w:val="24"/>
          <w:lang w:val="de-DE"/>
        </w:rPr>
        <w:t>Der Autor ve</w:t>
      </w:r>
      <w:r w:rsidR="00A91F6D" w:rsidRPr="00B25D77">
        <w:rPr>
          <w:rFonts w:ascii="Times New Roman" w:hAnsi="Times New Roman" w:cs="Times New Roman"/>
          <w:sz w:val="24"/>
          <w:szCs w:val="24"/>
          <w:lang w:val="de-DE"/>
        </w:rPr>
        <w:t>rweist uns stattdessen auf eine</w:t>
      </w:r>
      <w:r w:rsidR="00486A71" w:rsidRPr="00B25D77">
        <w:rPr>
          <w:rFonts w:ascii="Times New Roman" w:hAnsi="Times New Roman" w:cs="Times New Roman"/>
          <w:sz w:val="24"/>
          <w:szCs w:val="24"/>
          <w:lang w:val="de-DE"/>
        </w:rPr>
        <w:t xml:space="preserve"> </w:t>
      </w:r>
      <w:r w:rsidR="00A91F6D" w:rsidRPr="00B25D77">
        <w:rPr>
          <w:rFonts w:ascii="Times New Roman" w:hAnsi="Times New Roman" w:cs="Times New Roman"/>
          <w:sz w:val="24"/>
          <w:szCs w:val="24"/>
          <w:lang w:val="de-DE"/>
        </w:rPr>
        <w:t>andere Orientierungsmöglichkeit: den</w:t>
      </w:r>
      <w:r w:rsidR="00486A71" w:rsidRPr="00B25D77">
        <w:rPr>
          <w:rFonts w:ascii="Times New Roman" w:hAnsi="Times New Roman" w:cs="Times New Roman"/>
          <w:sz w:val="24"/>
          <w:szCs w:val="24"/>
          <w:lang w:val="de-DE"/>
        </w:rPr>
        <w:t xml:space="preserve"> Kompass der </w:t>
      </w:r>
      <w:r w:rsidR="00A04F22" w:rsidRPr="00B25D77">
        <w:rPr>
          <w:rFonts w:ascii="Times New Roman" w:hAnsi="Times New Roman" w:cs="Times New Roman"/>
          <w:sz w:val="24"/>
          <w:szCs w:val="24"/>
          <w:lang w:val="de-DE"/>
        </w:rPr>
        <w:t>Zivi</w:t>
      </w:r>
      <w:r w:rsidR="00A04F22" w:rsidRPr="00B25D77">
        <w:rPr>
          <w:rFonts w:ascii="Times New Roman" w:hAnsi="Times New Roman" w:cs="Times New Roman"/>
          <w:sz w:val="24"/>
          <w:szCs w:val="24"/>
          <w:lang w:val="de-DE"/>
        </w:rPr>
        <w:t>l</w:t>
      </w:r>
      <w:r w:rsidR="00A04F22" w:rsidRPr="00B25D77">
        <w:rPr>
          <w:rFonts w:ascii="Times New Roman" w:hAnsi="Times New Roman" w:cs="Times New Roman"/>
          <w:sz w:val="24"/>
          <w:szCs w:val="24"/>
          <w:lang w:val="de-DE"/>
        </w:rPr>
        <w:t>courage</w:t>
      </w:r>
      <w:r w:rsidR="00A91F6D" w:rsidRPr="00B25D77">
        <w:rPr>
          <w:rFonts w:ascii="Times New Roman" w:hAnsi="Times New Roman" w:cs="Times New Roman"/>
          <w:sz w:val="24"/>
          <w:szCs w:val="24"/>
          <w:lang w:val="de-DE"/>
        </w:rPr>
        <w:t xml:space="preserve">. Auf diesen jedoch muss man </w:t>
      </w:r>
      <w:r w:rsidR="008B2774" w:rsidRPr="00B25D77">
        <w:rPr>
          <w:rFonts w:ascii="Times New Roman" w:hAnsi="Times New Roman" w:cs="Times New Roman"/>
          <w:sz w:val="24"/>
          <w:szCs w:val="24"/>
          <w:lang w:val="de-DE"/>
        </w:rPr>
        <w:t xml:space="preserve">sich regelmäßig </w:t>
      </w:r>
      <w:r w:rsidR="00C34F88" w:rsidRPr="00B25D77">
        <w:rPr>
          <w:rFonts w:ascii="Times New Roman" w:hAnsi="Times New Roman" w:cs="Times New Roman"/>
          <w:sz w:val="24"/>
          <w:szCs w:val="24"/>
          <w:lang w:val="de-DE"/>
        </w:rPr>
        <w:t xml:space="preserve">bewusst </w:t>
      </w:r>
      <w:r w:rsidR="008B2774" w:rsidRPr="00B25D77">
        <w:rPr>
          <w:rFonts w:ascii="Times New Roman" w:hAnsi="Times New Roman" w:cs="Times New Roman"/>
          <w:sz w:val="24"/>
          <w:szCs w:val="24"/>
          <w:lang w:val="de-DE"/>
        </w:rPr>
        <w:t xml:space="preserve">einnorden, </w:t>
      </w:r>
      <w:r w:rsidR="00F27B88" w:rsidRPr="00B25D77">
        <w:rPr>
          <w:rFonts w:ascii="Times New Roman" w:hAnsi="Times New Roman" w:cs="Times New Roman"/>
          <w:sz w:val="24"/>
          <w:szCs w:val="24"/>
          <w:lang w:val="de-DE"/>
        </w:rPr>
        <w:t>um ihn</w:t>
      </w:r>
      <w:r w:rsidR="00C34F88" w:rsidRPr="00B25D77">
        <w:rPr>
          <w:rFonts w:ascii="Times New Roman" w:hAnsi="Times New Roman" w:cs="Times New Roman"/>
          <w:sz w:val="24"/>
          <w:szCs w:val="24"/>
          <w:lang w:val="de-DE"/>
        </w:rPr>
        <w:t xml:space="preserve"> verlässlich</w:t>
      </w:r>
      <w:r w:rsidR="00F27B88" w:rsidRPr="00B25D77">
        <w:rPr>
          <w:rFonts w:ascii="Times New Roman" w:hAnsi="Times New Roman" w:cs="Times New Roman"/>
          <w:sz w:val="24"/>
          <w:szCs w:val="24"/>
          <w:lang w:val="de-DE"/>
        </w:rPr>
        <w:t xml:space="preserve"> nutzen zu können</w:t>
      </w:r>
      <w:r w:rsidR="001D0AF5" w:rsidRPr="00B25D77">
        <w:rPr>
          <w:rFonts w:ascii="Times New Roman" w:hAnsi="Times New Roman" w:cs="Times New Roman"/>
          <w:sz w:val="24"/>
          <w:szCs w:val="24"/>
          <w:lang w:val="de-DE"/>
        </w:rPr>
        <w:t>, wenn Furcht um sich greift</w:t>
      </w:r>
      <w:r w:rsidR="00F27B88" w:rsidRPr="00B25D77">
        <w:rPr>
          <w:rFonts w:ascii="Times New Roman" w:hAnsi="Times New Roman" w:cs="Times New Roman"/>
          <w:sz w:val="24"/>
          <w:szCs w:val="24"/>
          <w:lang w:val="de-DE"/>
        </w:rPr>
        <w:t>.</w:t>
      </w:r>
      <w:r w:rsidR="001D0AF5" w:rsidRPr="00B25D77">
        <w:rPr>
          <w:rFonts w:ascii="Times New Roman" w:hAnsi="Times New Roman" w:cs="Times New Roman"/>
          <w:sz w:val="24"/>
          <w:szCs w:val="24"/>
          <w:lang w:val="de-DE"/>
        </w:rPr>
        <w:t xml:space="preserve"> Denn Furcht ist, wie wir wissen, grundsätzlich ein schlechter Berater.</w:t>
      </w:r>
      <w:r w:rsidR="00D63B0A" w:rsidRPr="00B25D77">
        <w:rPr>
          <w:rFonts w:ascii="Times New Roman" w:hAnsi="Times New Roman" w:cs="Times New Roman"/>
          <w:sz w:val="24"/>
          <w:szCs w:val="24"/>
          <w:lang w:val="de-DE"/>
        </w:rPr>
        <w:t xml:space="preserve"> „Wenn ich schreibe</w:t>
      </w:r>
      <w:proofErr w:type="gramStart"/>
      <w:r w:rsidR="00D63B0A" w:rsidRPr="00B25D77">
        <w:rPr>
          <w:rFonts w:ascii="Times New Roman" w:hAnsi="Times New Roman" w:cs="Times New Roman"/>
          <w:sz w:val="24"/>
          <w:szCs w:val="24"/>
          <w:lang w:val="de-DE"/>
        </w:rPr>
        <w:t>,“</w:t>
      </w:r>
      <w:proofErr w:type="gramEnd"/>
      <w:r w:rsidR="00D63B0A" w:rsidRPr="00B25D77">
        <w:rPr>
          <w:rFonts w:ascii="Times New Roman" w:hAnsi="Times New Roman" w:cs="Times New Roman"/>
          <w:sz w:val="24"/>
          <w:szCs w:val="24"/>
          <w:lang w:val="de-DE"/>
        </w:rPr>
        <w:t xml:space="preserve"> so sagt Carsten Jensen in einem Aufsatz über seine Recherchen in Afghanistan, „gewinne ich </w:t>
      </w:r>
      <w:r w:rsidR="001D0AF5" w:rsidRPr="00B25D77">
        <w:rPr>
          <w:rFonts w:ascii="Times New Roman" w:hAnsi="Times New Roman" w:cs="Times New Roman"/>
          <w:sz w:val="24"/>
          <w:szCs w:val="24"/>
          <w:lang w:val="de-DE"/>
        </w:rPr>
        <w:t>die Kontrolle zurück. Ich entdecke die U</w:t>
      </w:r>
      <w:r w:rsidR="001D0AF5" w:rsidRPr="00B25D77">
        <w:rPr>
          <w:rFonts w:ascii="Times New Roman" w:hAnsi="Times New Roman" w:cs="Times New Roman"/>
          <w:sz w:val="24"/>
          <w:szCs w:val="24"/>
          <w:lang w:val="de-DE"/>
        </w:rPr>
        <w:t>r</w:t>
      </w:r>
      <w:r w:rsidR="001D0AF5" w:rsidRPr="00B25D77">
        <w:rPr>
          <w:rFonts w:ascii="Times New Roman" w:hAnsi="Times New Roman" w:cs="Times New Roman"/>
          <w:sz w:val="24"/>
          <w:szCs w:val="24"/>
          <w:lang w:val="de-DE"/>
        </w:rPr>
        <w:t>funktion der Sprache, die nicht nur aus Kommunikation zwischen Menschen besteht. Die Worte sind auch eine Beschwörung, die den Tod fernhält, nicht nur den Gedanken daran, so</w:t>
      </w:r>
      <w:r w:rsidR="001D0AF5" w:rsidRPr="00B25D77">
        <w:rPr>
          <w:rFonts w:ascii="Times New Roman" w:hAnsi="Times New Roman" w:cs="Times New Roman"/>
          <w:sz w:val="24"/>
          <w:szCs w:val="24"/>
          <w:lang w:val="de-DE"/>
        </w:rPr>
        <w:t>n</w:t>
      </w:r>
      <w:r w:rsidR="001D0AF5" w:rsidRPr="00B25D77">
        <w:rPr>
          <w:rFonts w:ascii="Times New Roman" w:hAnsi="Times New Roman" w:cs="Times New Roman"/>
          <w:sz w:val="24"/>
          <w:szCs w:val="24"/>
          <w:lang w:val="de-DE"/>
        </w:rPr>
        <w:t>dern den Tod selbst in seiner plötzlichen Gewalt.“</w:t>
      </w:r>
      <w:r w:rsidR="00F1526A">
        <w:rPr>
          <w:rStyle w:val="Funotenzeichen"/>
          <w:rFonts w:ascii="Times New Roman" w:hAnsi="Times New Roman" w:cs="Times New Roman"/>
          <w:sz w:val="24"/>
          <w:szCs w:val="24"/>
          <w:lang w:val="de-DE"/>
        </w:rPr>
        <w:footnoteReference w:id="13"/>
      </w:r>
      <w:r w:rsidR="001D0AF5" w:rsidRPr="00B25D77">
        <w:rPr>
          <w:rFonts w:ascii="Times New Roman" w:hAnsi="Times New Roman" w:cs="Times New Roman"/>
          <w:sz w:val="24"/>
          <w:szCs w:val="24"/>
          <w:lang w:val="de-DE"/>
        </w:rPr>
        <w:t xml:space="preserve"> </w:t>
      </w:r>
    </w:p>
    <w:p w:rsidR="005A3BF3" w:rsidRPr="00B25D77" w:rsidRDefault="005A3BF3" w:rsidP="005A3BF3">
      <w:pPr>
        <w:spacing w:after="0" w:line="240" w:lineRule="auto"/>
        <w:jc w:val="both"/>
        <w:rPr>
          <w:rFonts w:ascii="Times New Roman" w:hAnsi="Times New Roman" w:cs="Times New Roman"/>
          <w:sz w:val="24"/>
          <w:szCs w:val="24"/>
          <w:lang w:val="de-DE"/>
        </w:rPr>
      </w:pPr>
    </w:p>
    <w:p w:rsidR="00753C73" w:rsidRPr="00B25D77" w:rsidRDefault="005A34A7" w:rsidP="005A3BF3">
      <w:pPr>
        <w:spacing w:after="0" w:line="240" w:lineRule="auto"/>
        <w:jc w:val="center"/>
        <w:rPr>
          <w:rFonts w:ascii="Times New Roman" w:hAnsi="Times New Roman" w:cs="Times New Roman"/>
          <w:sz w:val="24"/>
          <w:szCs w:val="24"/>
          <w:lang w:val="de-DE"/>
        </w:rPr>
      </w:pPr>
      <w:r w:rsidRPr="00B25D77">
        <w:rPr>
          <w:rFonts w:ascii="Times New Roman" w:hAnsi="Times New Roman" w:cs="Times New Roman"/>
          <w:sz w:val="24"/>
          <w:szCs w:val="24"/>
          <w:lang w:val="de-DE"/>
        </w:rPr>
        <w:t>***</w:t>
      </w:r>
    </w:p>
    <w:p w:rsidR="005A34A7" w:rsidRPr="00B25D77" w:rsidRDefault="00A45E1B" w:rsidP="005A3BF3">
      <w:pPr>
        <w:spacing w:after="0" w:line="240" w:lineRule="auto"/>
        <w:jc w:val="both"/>
        <w:rPr>
          <w:rFonts w:ascii="Times New Roman" w:hAnsi="Times New Roman" w:cs="Times New Roman"/>
          <w:sz w:val="24"/>
          <w:szCs w:val="24"/>
          <w:lang w:val="de-DE"/>
        </w:rPr>
      </w:pPr>
      <w:r w:rsidRPr="00B25D77">
        <w:rPr>
          <w:rFonts w:ascii="Times New Roman" w:hAnsi="Times New Roman" w:cs="Times New Roman"/>
          <w:sz w:val="24"/>
          <w:szCs w:val="24"/>
          <w:lang w:val="de-DE"/>
        </w:rPr>
        <w:t xml:space="preserve">Es erscheint daher angemessen, </w:t>
      </w:r>
      <w:r w:rsidR="00F27B88" w:rsidRPr="00B25D77">
        <w:rPr>
          <w:rFonts w:ascii="Times New Roman" w:hAnsi="Times New Roman" w:cs="Times New Roman"/>
          <w:sz w:val="24"/>
          <w:szCs w:val="24"/>
          <w:lang w:val="de-DE"/>
        </w:rPr>
        <w:t xml:space="preserve">mit einem längeren Zitat zu </w:t>
      </w:r>
      <w:r w:rsidR="00324B80" w:rsidRPr="00B25D77">
        <w:rPr>
          <w:rFonts w:ascii="Times New Roman" w:hAnsi="Times New Roman" w:cs="Times New Roman"/>
          <w:sz w:val="24"/>
          <w:szCs w:val="24"/>
          <w:lang w:val="de-DE"/>
        </w:rPr>
        <w:t xml:space="preserve">einem dieser Tode zu schließen. </w:t>
      </w:r>
      <w:r w:rsidR="007F1FA1" w:rsidRPr="00B25D77">
        <w:rPr>
          <w:rFonts w:ascii="Times New Roman" w:hAnsi="Times New Roman" w:cs="Times New Roman"/>
          <w:sz w:val="24"/>
          <w:szCs w:val="24"/>
          <w:lang w:val="de-DE"/>
        </w:rPr>
        <w:t xml:space="preserve">Am Ende des Romans </w:t>
      </w:r>
      <w:r w:rsidR="007F1FA1" w:rsidRPr="00B25D77">
        <w:rPr>
          <w:rFonts w:ascii="Times New Roman" w:hAnsi="Times New Roman" w:cs="Times New Roman"/>
          <w:i/>
          <w:sz w:val="24"/>
          <w:szCs w:val="24"/>
          <w:lang w:val="de-DE"/>
        </w:rPr>
        <w:t>Rasmussens letzte Reise</w:t>
      </w:r>
      <w:r w:rsidR="00324B80" w:rsidRPr="00B25D77">
        <w:rPr>
          <w:rFonts w:ascii="Times New Roman" w:hAnsi="Times New Roman" w:cs="Times New Roman"/>
          <w:i/>
          <w:sz w:val="24"/>
          <w:szCs w:val="24"/>
          <w:lang w:val="de-DE"/>
        </w:rPr>
        <w:t xml:space="preserve"> </w:t>
      </w:r>
      <w:r w:rsidR="007F1FA1" w:rsidRPr="00B25D77">
        <w:rPr>
          <w:rFonts w:ascii="Times New Roman" w:hAnsi="Times New Roman" w:cs="Times New Roman"/>
          <w:sz w:val="24"/>
          <w:szCs w:val="24"/>
          <w:lang w:val="de-DE"/>
        </w:rPr>
        <w:t>folgt die Narration abwechselnd dem ertru</w:t>
      </w:r>
      <w:r w:rsidR="007F1FA1" w:rsidRPr="00B25D77">
        <w:rPr>
          <w:rFonts w:ascii="Times New Roman" w:hAnsi="Times New Roman" w:cs="Times New Roman"/>
          <w:sz w:val="24"/>
          <w:szCs w:val="24"/>
          <w:lang w:val="de-DE"/>
        </w:rPr>
        <w:t>n</w:t>
      </w:r>
      <w:r w:rsidR="007F1FA1" w:rsidRPr="00B25D77">
        <w:rPr>
          <w:rFonts w:ascii="Times New Roman" w:hAnsi="Times New Roman" w:cs="Times New Roman"/>
          <w:sz w:val="24"/>
          <w:szCs w:val="24"/>
          <w:lang w:val="de-DE"/>
        </w:rPr>
        <w:t xml:space="preserve">kenen Maler </w:t>
      </w:r>
      <w:r w:rsidR="005A34A7" w:rsidRPr="00B25D77">
        <w:rPr>
          <w:rFonts w:ascii="Times New Roman" w:hAnsi="Times New Roman" w:cs="Times New Roman"/>
          <w:sz w:val="24"/>
          <w:szCs w:val="24"/>
          <w:lang w:val="de-DE"/>
        </w:rPr>
        <w:t>einerseits</w:t>
      </w:r>
      <w:r w:rsidR="007F1FA1" w:rsidRPr="00B25D77">
        <w:rPr>
          <w:rFonts w:ascii="Times New Roman" w:hAnsi="Times New Roman" w:cs="Times New Roman"/>
          <w:sz w:val="24"/>
          <w:szCs w:val="24"/>
          <w:lang w:val="de-DE"/>
        </w:rPr>
        <w:t>, dessen Körper unter Wasser mit den</w:t>
      </w:r>
      <w:r w:rsidR="005A34A7" w:rsidRPr="00B25D77">
        <w:rPr>
          <w:rFonts w:ascii="Times New Roman" w:hAnsi="Times New Roman" w:cs="Times New Roman"/>
          <w:sz w:val="24"/>
          <w:szCs w:val="24"/>
          <w:lang w:val="de-DE"/>
        </w:rPr>
        <w:t xml:space="preserve"> ihn fressenden Makrelen</w:t>
      </w:r>
      <w:r w:rsidR="007F1FA1" w:rsidRPr="00B25D77">
        <w:rPr>
          <w:rFonts w:ascii="Times New Roman" w:hAnsi="Times New Roman" w:cs="Times New Roman"/>
          <w:sz w:val="24"/>
          <w:szCs w:val="24"/>
          <w:lang w:val="de-DE"/>
        </w:rPr>
        <w:t xml:space="preserve"> und Sägerochen vereint wird, und seiner Witwe</w:t>
      </w:r>
      <w:r w:rsidR="005A34A7" w:rsidRPr="00B25D77">
        <w:rPr>
          <w:rFonts w:ascii="Times New Roman" w:hAnsi="Times New Roman" w:cs="Times New Roman"/>
          <w:sz w:val="24"/>
          <w:szCs w:val="24"/>
          <w:lang w:val="de-DE"/>
        </w:rPr>
        <w:t xml:space="preserve"> andererseits</w:t>
      </w:r>
      <w:r w:rsidR="007F1FA1" w:rsidRPr="00B25D77">
        <w:rPr>
          <w:rFonts w:ascii="Times New Roman" w:hAnsi="Times New Roman" w:cs="Times New Roman"/>
          <w:sz w:val="24"/>
          <w:szCs w:val="24"/>
          <w:lang w:val="de-DE"/>
        </w:rPr>
        <w:t xml:space="preserve">, die sich im sonnenhellen Leben </w:t>
      </w:r>
      <w:r w:rsidR="00F51588" w:rsidRPr="00B25D77">
        <w:rPr>
          <w:rFonts w:ascii="Times New Roman" w:hAnsi="Times New Roman" w:cs="Times New Roman"/>
          <w:sz w:val="24"/>
          <w:szCs w:val="24"/>
          <w:lang w:val="de-DE"/>
        </w:rPr>
        <w:t xml:space="preserve">an Land </w:t>
      </w:r>
      <w:r w:rsidR="007F1FA1" w:rsidRPr="00B25D77">
        <w:rPr>
          <w:rFonts w:ascii="Times New Roman" w:hAnsi="Times New Roman" w:cs="Times New Roman"/>
          <w:sz w:val="24"/>
          <w:szCs w:val="24"/>
          <w:lang w:val="de-DE"/>
        </w:rPr>
        <w:t xml:space="preserve">mit dem Verlust </w:t>
      </w:r>
      <w:r w:rsidR="005A34A7" w:rsidRPr="00B25D77">
        <w:rPr>
          <w:rFonts w:ascii="Times New Roman" w:hAnsi="Times New Roman" w:cs="Times New Roman"/>
          <w:sz w:val="24"/>
          <w:szCs w:val="24"/>
          <w:lang w:val="de-DE"/>
        </w:rPr>
        <w:t xml:space="preserve">ihres Ehemanns </w:t>
      </w:r>
      <w:r w:rsidR="007F1FA1" w:rsidRPr="00B25D77">
        <w:rPr>
          <w:rFonts w:ascii="Times New Roman" w:hAnsi="Times New Roman" w:cs="Times New Roman"/>
          <w:sz w:val="24"/>
          <w:szCs w:val="24"/>
          <w:lang w:val="de-DE"/>
        </w:rPr>
        <w:t>arrangiert. Der Schluss des Romans folgt beiden über eine Zeitspanne von vierzig Jahren. „Carl hätte</w:t>
      </w:r>
      <w:proofErr w:type="gramStart"/>
      <w:r w:rsidR="007F1FA1" w:rsidRPr="00B25D77">
        <w:rPr>
          <w:rFonts w:ascii="Times New Roman" w:hAnsi="Times New Roman" w:cs="Times New Roman"/>
          <w:sz w:val="24"/>
          <w:szCs w:val="24"/>
          <w:lang w:val="de-DE"/>
        </w:rPr>
        <w:t>,“</w:t>
      </w:r>
      <w:proofErr w:type="gramEnd"/>
      <w:r w:rsidR="007F1FA1" w:rsidRPr="00B25D77">
        <w:rPr>
          <w:rFonts w:ascii="Times New Roman" w:hAnsi="Times New Roman" w:cs="Times New Roman"/>
          <w:sz w:val="24"/>
          <w:szCs w:val="24"/>
          <w:lang w:val="de-DE"/>
        </w:rPr>
        <w:t xml:space="preserve"> so schreibt Jensen auf den letzten Seiten, „die Tiefseezone des Meeres entdeckt, wenn er noch in der Lage gewesen wäre zu sehen. </w:t>
      </w:r>
      <w:r w:rsidR="007F1FA1" w:rsidRPr="00B25D77">
        <w:rPr>
          <w:rFonts w:ascii="Times New Roman" w:hAnsi="Times New Roman" w:cs="Times New Roman"/>
          <w:sz w:val="24"/>
          <w:szCs w:val="24"/>
          <w:lang w:val="de-DE"/>
        </w:rPr>
        <w:lastRenderedPageBreak/>
        <w:t>Aber seine Augen gab es nicht mehr. […] Alles ist vorläufig, die Höhe eines Berges, die Ku</w:t>
      </w:r>
      <w:r w:rsidR="007F1FA1" w:rsidRPr="00B25D77">
        <w:rPr>
          <w:rFonts w:ascii="Times New Roman" w:hAnsi="Times New Roman" w:cs="Times New Roman"/>
          <w:sz w:val="24"/>
          <w:szCs w:val="24"/>
          <w:lang w:val="de-DE"/>
        </w:rPr>
        <w:t>r</w:t>
      </w:r>
      <w:r w:rsidR="007F1FA1" w:rsidRPr="00B25D77">
        <w:rPr>
          <w:rFonts w:ascii="Times New Roman" w:hAnsi="Times New Roman" w:cs="Times New Roman"/>
          <w:sz w:val="24"/>
          <w:szCs w:val="24"/>
          <w:lang w:val="de-DE"/>
        </w:rPr>
        <w:t xml:space="preserve">ve einer Küste, die Tiefe des Meeres. </w:t>
      </w:r>
      <w:r w:rsidR="005A34A7" w:rsidRPr="00B25D77">
        <w:rPr>
          <w:rFonts w:ascii="Times New Roman" w:hAnsi="Times New Roman" w:cs="Times New Roman"/>
          <w:sz w:val="24"/>
          <w:szCs w:val="24"/>
          <w:lang w:val="de-DE"/>
        </w:rPr>
        <w:t xml:space="preserve">[…] </w:t>
      </w:r>
      <w:r w:rsidR="007F1FA1" w:rsidRPr="00B25D77">
        <w:rPr>
          <w:rFonts w:ascii="Times New Roman" w:hAnsi="Times New Roman" w:cs="Times New Roman"/>
          <w:sz w:val="24"/>
          <w:szCs w:val="24"/>
          <w:lang w:val="de-DE"/>
        </w:rPr>
        <w:t>Die Kontinente fließen. Ein Menschenleben ist zu kurz. Dann ändert es sich wie eine Wolkenformation, von Stratus zu Stratokumulus, von Str</w:t>
      </w:r>
      <w:r w:rsidR="007F1FA1" w:rsidRPr="00B25D77">
        <w:rPr>
          <w:rFonts w:ascii="Times New Roman" w:hAnsi="Times New Roman" w:cs="Times New Roman"/>
          <w:sz w:val="24"/>
          <w:szCs w:val="24"/>
          <w:lang w:val="de-DE"/>
        </w:rPr>
        <w:t>a</w:t>
      </w:r>
      <w:r w:rsidR="007F1FA1" w:rsidRPr="00B25D77">
        <w:rPr>
          <w:rFonts w:ascii="Times New Roman" w:hAnsi="Times New Roman" w:cs="Times New Roman"/>
          <w:sz w:val="24"/>
          <w:szCs w:val="24"/>
          <w:lang w:val="de-DE"/>
        </w:rPr>
        <w:t>tokumulus zu Zirrus, doch manchmal entstehen diese Au</w:t>
      </w:r>
      <w:r w:rsidR="009B7256" w:rsidRPr="00B25D77">
        <w:rPr>
          <w:rFonts w:ascii="Times New Roman" w:hAnsi="Times New Roman" w:cs="Times New Roman"/>
          <w:sz w:val="24"/>
          <w:szCs w:val="24"/>
          <w:lang w:val="de-DE"/>
        </w:rPr>
        <w:t>genblicke namenloser Ewigkeit.“</w:t>
      </w:r>
      <w:r w:rsidR="005A3BF3">
        <w:rPr>
          <w:rStyle w:val="Funotenzeichen"/>
          <w:rFonts w:ascii="Times New Roman" w:hAnsi="Times New Roman" w:cs="Times New Roman"/>
          <w:sz w:val="24"/>
          <w:szCs w:val="24"/>
          <w:lang w:val="de-DE"/>
        </w:rPr>
        <w:footnoteReference w:id="14"/>
      </w:r>
      <w:r w:rsidR="005A3BF3">
        <w:rPr>
          <w:rFonts w:ascii="Times New Roman" w:hAnsi="Times New Roman" w:cs="Times New Roman"/>
          <w:sz w:val="24"/>
          <w:szCs w:val="24"/>
          <w:lang w:val="de-DE"/>
        </w:rPr>
        <w:t xml:space="preserve"> </w:t>
      </w:r>
      <w:r w:rsidR="005A34A7" w:rsidRPr="00B25D77">
        <w:rPr>
          <w:rFonts w:ascii="Times New Roman" w:hAnsi="Times New Roman" w:cs="Times New Roman"/>
          <w:sz w:val="24"/>
          <w:szCs w:val="24"/>
          <w:lang w:val="de-DE"/>
        </w:rPr>
        <w:t xml:space="preserve">Für diese Augenblicke ist die Literatur zuständig, und Schriftstellern gelingt es selten, sie </w:t>
      </w:r>
      <w:r w:rsidR="00324B80" w:rsidRPr="00B25D77">
        <w:rPr>
          <w:rFonts w:ascii="Times New Roman" w:hAnsi="Times New Roman" w:cs="Times New Roman"/>
          <w:sz w:val="24"/>
          <w:szCs w:val="24"/>
          <w:lang w:val="de-DE"/>
        </w:rPr>
        <w:t xml:space="preserve">so prägnant </w:t>
      </w:r>
      <w:r w:rsidR="005A34A7" w:rsidRPr="00B25D77">
        <w:rPr>
          <w:rFonts w:ascii="Times New Roman" w:hAnsi="Times New Roman" w:cs="Times New Roman"/>
          <w:sz w:val="24"/>
          <w:szCs w:val="24"/>
          <w:lang w:val="de-DE"/>
        </w:rPr>
        <w:t xml:space="preserve">mit politischer </w:t>
      </w:r>
      <w:r w:rsidR="00324B80" w:rsidRPr="00B25D77">
        <w:rPr>
          <w:rFonts w:ascii="Times New Roman" w:hAnsi="Times New Roman" w:cs="Times New Roman"/>
          <w:sz w:val="24"/>
          <w:szCs w:val="24"/>
          <w:lang w:val="de-DE"/>
        </w:rPr>
        <w:t xml:space="preserve">Relevanz zu füllen. </w:t>
      </w:r>
      <w:r w:rsidR="005A34A7" w:rsidRPr="00B25D77">
        <w:rPr>
          <w:rFonts w:ascii="Times New Roman" w:hAnsi="Times New Roman" w:cs="Times New Roman"/>
          <w:sz w:val="24"/>
          <w:szCs w:val="24"/>
          <w:lang w:val="de-DE"/>
        </w:rPr>
        <w:t>Nicht zuletzt aus diesem Grund heißt der Europa-Preisträger des Jahres 2018 Carsten Jensen.</w:t>
      </w:r>
    </w:p>
    <w:p w:rsidR="00754A8F" w:rsidRPr="00B25D77" w:rsidRDefault="00754A8F" w:rsidP="005A3BF3">
      <w:pPr>
        <w:spacing w:after="0" w:line="240" w:lineRule="auto"/>
        <w:jc w:val="both"/>
        <w:rPr>
          <w:rFonts w:ascii="Times New Roman" w:hAnsi="Times New Roman" w:cs="Times New Roman"/>
          <w:sz w:val="24"/>
          <w:szCs w:val="24"/>
          <w:lang w:val="de-DE"/>
        </w:rPr>
      </w:pPr>
    </w:p>
    <w:sectPr w:rsidR="00754A8F" w:rsidRPr="00B25D77" w:rsidSect="00D247B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1C6" w:rsidRDefault="006451C6" w:rsidP="00E12455">
      <w:pPr>
        <w:spacing w:after="0" w:line="240" w:lineRule="auto"/>
      </w:pPr>
      <w:r>
        <w:separator/>
      </w:r>
    </w:p>
  </w:endnote>
  <w:endnote w:type="continuationSeparator" w:id="0">
    <w:p w:rsidR="006451C6" w:rsidRDefault="006451C6" w:rsidP="00E12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27386"/>
      <w:docPartObj>
        <w:docPartGallery w:val="Page Numbers (Bottom of Page)"/>
        <w:docPartUnique/>
      </w:docPartObj>
    </w:sdtPr>
    <w:sdtEndPr/>
    <w:sdtContent>
      <w:p w:rsidR="00D75178" w:rsidRDefault="00D75178">
        <w:pPr>
          <w:pStyle w:val="Fuzeile"/>
          <w:jc w:val="right"/>
        </w:pPr>
        <w:r>
          <w:fldChar w:fldCharType="begin"/>
        </w:r>
        <w:r>
          <w:instrText>PAGE   \* MERGEFORMAT</w:instrText>
        </w:r>
        <w:r>
          <w:fldChar w:fldCharType="separate"/>
        </w:r>
        <w:r w:rsidR="00393C7C" w:rsidRPr="00393C7C">
          <w:rPr>
            <w:noProof/>
            <w:lang w:val="de-DE"/>
          </w:rPr>
          <w:t>6</w:t>
        </w:r>
        <w:r>
          <w:rPr>
            <w:noProof/>
            <w:lang w:val="de-DE"/>
          </w:rPr>
          <w:fldChar w:fldCharType="end"/>
        </w:r>
      </w:p>
    </w:sdtContent>
  </w:sdt>
  <w:p w:rsidR="00D75178" w:rsidRDefault="00D751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1C6" w:rsidRDefault="006451C6" w:rsidP="00E12455">
      <w:pPr>
        <w:spacing w:after="0" w:line="240" w:lineRule="auto"/>
      </w:pPr>
      <w:r>
        <w:separator/>
      </w:r>
    </w:p>
  </w:footnote>
  <w:footnote w:type="continuationSeparator" w:id="0">
    <w:p w:rsidR="006451C6" w:rsidRDefault="006451C6" w:rsidP="00E12455">
      <w:pPr>
        <w:spacing w:after="0" w:line="240" w:lineRule="auto"/>
      </w:pPr>
      <w:r>
        <w:continuationSeparator/>
      </w:r>
    </w:p>
  </w:footnote>
  <w:footnote w:id="1">
    <w:p w:rsidR="00D75178" w:rsidRPr="005A3BF3" w:rsidRDefault="00D75178" w:rsidP="005A3BF3">
      <w:pPr>
        <w:spacing w:after="0" w:line="240" w:lineRule="auto"/>
        <w:jc w:val="both"/>
        <w:rPr>
          <w:rFonts w:ascii="Times New Roman" w:hAnsi="Times New Roman" w:cs="Times New Roman"/>
          <w:sz w:val="20"/>
          <w:szCs w:val="20"/>
          <w:lang w:val="de-DE"/>
        </w:rPr>
      </w:pPr>
      <w:r w:rsidRPr="005A3BF3">
        <w:rPr>
          <w:rStyle w:val="Funotenzeichen"/>
          <w:rFonts w:ascii="Times New Roman" w:hAnsi="Times New Roman" w:cs="Times New Roman"/>
          <w:sz w:val="20"/>
          <w:szCs w:val="20"/>
        </w:rPr>
        <w:footnoteRef/>
      </w:r>
      <w:r w:rsidRPr="005A3BF3">
        <w:rPr>
          <w:rFonts w:ascii="Times New Roman" w:hAnsi="Times New Roman" w:cs="Times New Roman"/>
          <w:sz w:val="20"/>
          <w:szCs w:val="20"/>
        </w:rPr>
        <w:t xml:space="preserve"> </w:t>
      </w:r>
      <w:r w:rsidRPr="005A3BF3">
        <w:rPr>
          <w:rFonts w:ascii="Times New Roman" w:hAnsi="Times New Roman" w:cs="Times New Roman"/>
          <w:sz w:val="20"/>
          <w:szCs w:val="20"/>
          <w:lang w:val="de-DE"/>
        </w:rPr>
        <w:t xml:space="preserve">Die Autorin der Laudatio </w:t>
      </w:r>
      <w:proofErr w:type="spellStart"/>
      <w:r w:rsidRPr="005A3BF3">
        <w:rPr>
          <w:rFonts w:ascii="Times New Roman" w:hAnsi="Times New Roman" w:cs="Times New Roman"/>
          <w:sz w:val="20"/>
          <w:szCs w:val="20"/>
        </w:rPr>
        <w:t>dankt</w:t>
      </w:r>
      <w:proofErr w:type="spellEnd"/>
      <w:r w:rsidRPr="005A3BF3">
        <w:rPr>
          <w:rFonts w:ascii="Times New Roman" w:hAnsi="Times New Roman" w:cs="Times New Roman"/>
          <w:sz w:val="20"/>
          <w:szCs w:val="20"/>
        </w:rPr>
        <w:t xml:space="preserve"> </w:t>
      </w:r>
      <w:proofErr w:type="spellStart"/>
      <w:r w:rsidRPr="005A3BF3">
        <w:rPr>
          <w:rFonts w:ascii="Times New Roman" w:hAnsi="Times New Roman" w:cs="Times New Roman"/>
          <w:sz w:val="20"/>
          <w:szCs w:val="20"/>
        </w:rPr>
        <w:t>neben</w:t>
      </w:r>
      <w:proofErr w:type="spellEnd"/>
      <w:r w:rsidRPr="005A3BF3">
        <w:rPr>
          <w:rFonts w:ascii="Times New Roman" w:hAnsi="Times New Roman" w:cs="Times New Roman"/>
          <w:sz w:val="20"/>
          <w:szCs w:val="20"/>
        </w:rPr>
        <w:t xml:space="preserve"> </w:t>
      </w:r>
      <w:proofErr w:type="spellStart"/>
      <w:r w:rsidRPr="005A3BF3">
        <w:rPr>
          <w:rFonts w:ascii="Times New Roman" w:hAnsi="Times New Roman" w:cs="Times New Roman"/>
          <w:sz w:val="20"/>
          <w:szCs w:val="20"/>
        </w:rPr>
        <w:t>dem</w:t>
      </w:r>
      <w:proofErr w:type="spellEnd"/>
      <w:r w:rsidRPr="005A3BF3">
        <w:rPr>
          <w:rFonts w:ascii="Times New Roman" w:hAnsi="Times New Roman" w:cs="Times New Roman"/>
          <w:sz w:val="20"/>
          <w:szCs w:val="20"/>
        </w:rPr>
        <w:t xml:space="preserve"> </w:t>
      </w:r>
      <w:proofErr w:type="spellStart"/>
      <w:r w:rsidRPr="005A3BF3">
        <w:rPr>
          <w:rFonts w:ascii="Times New Roman" w:hAnsi="Times New Roman" w:cs="Times New Roman"/>
          <w:sz w:val="20"/>
          <w:szCs w:val="20"/>
        </w:rPr>
        <w:t>Hochschulrat</w:t>
      </w:r>
      <w:proofErr w:type="spellEnd"/>
      <w:r w:rsidRPr="005A3BF3">
        <w:rPr>
          <w:rFonts w:ascii="Times New Roman" w:hAnsi="Times New Roman" w:cs="Times New Roman"/>
          <w:sz w:val="20"/>
          <w:szCs w:val="20"/>
        </w:rPr>
        <w:t xml:space="preserve"> </w:t>
      </w:r>
      <w:proofErr w:type="spellStart"/>
      <w:r w:rsidRPr="005A3BF3">
        <w:rPr>
          <w:rFonts w:ascii="Times New Roman" w:hAnsi="Times New Roman" w:cs="Times New Roman"/>
          <w:sz w:val="20"/>
          <w:szCs w:val="20"/>
        </w:rPr>
        <w:t>für</w:t>
      </w:r>
      <w:proofErr w:type="spellEnd"/>
      <w:r w:rsidRPr="005A3BF3">
        <w:rPr>
          <w:rFonts w:ascii="Times New Roman" w:hAnsi="Times New Roman" w:cs="Times New Roman"/>
          <w:sz w:val="20"/>
          <w:szCs w:val="20"/>
        </w:rPr>
        <w:t xml:space="preserve"> die </w:t>
      </w:r>
      <w:proofErr w:type="spellStart"/>
      <w:r w:rsidRPr="005A3BF3">
        <w:rPr>
          <w:rFonts w:ascii="Times New Roman" w:hAnsi="Times New Roman" w:cs="Times New Roman"/>
          <w:sz w:val="20"/>
          <w:szCs w:val="20"/>
        </w:rPr>
        <w:t>Stiftung</w:t>
      </w:r>
      <w:proofErr w:type="spellEnd"/>
      <w:r w:rsidRPr="005A3BF3">
        <w:rPr>
          <w:rFonts w:ascii="Times New Roman" w:hAnsi="Times New Roman" w:cs="Times New Roman"/>
          <w:sz w:val="20"/>
          <w:szCs w:val="20"/>
        </w:rPr>
        <w:t xml:space="preserve"> des </w:t>
      </w:r>
      <w:proofErr w:type="spellStart"/>
      <w:r w:rsidRPr="005A3BF3">
        <w:rPr>
          <w:rFonts w:ascii="Times New Roman" w:hAnsi="Times New Roman" w:cs="Times New Roman"/>
          <w:sz w:val="20"/>
          <w:szCs w:val="20"/>
        </w:rPr>
        <w:t>Preises</w:t>
      </w:r>
      <w:proofErr w:type="spellEnd"/>
      <w:r w:rsidRPr="005A3BF3">
        <w:rPr>
          <w:rFonts w:ascii="Times New Roman" w:hAnsi="Times New Roman" w:cs="Times New Roman"/>
          <w:sz w:val="20"/>
          <w:szCs w:val="20"/>
        </w:rPr>
        <w:t xml:space="preserve"> </w:t>
      </w:r>
      <w:r w:rsidRPr="005A3BF3">
        <w:rPr>
          <w:rFonts w:ascii="Times New Roman" w:hAnsi="Times New Roman" w:cs="Times New Roman"/>
          <w:sz w:val="20"/>
          <w:szCs w:val="20"/>
          <w:lang w:val="de-DE"/>
        </w:rPr>
        <w:t>besonders der internati</w:t>
      </w:r>
      <w:r w:rsidRPr="005A3BF3">
        <w:rPr>
          <w:rFonts w:ascii="Times New Roman" w:hAnsi="Times New Roman" w:cs="Times New Roman"/>
          <w:sz w:val="20"/>
          <w:szCs w:val="20"/>
          <w:lang w:val="de-DE"/>
        </w:rPr>
        <w:t>o</w:t>
      </w:r>
      <w:r w:rsidRPr="005A3BF3">
        <w:rPr>
          <w:rFonts w:ascii="Times New Roman" w:hAnsi="Times New Roman" w:cs="Times New Roman"/>
          <w:sz w:val="20"/>
          <w:szCs w:val="20"/>
          <w:lang w:val="de-DE"/>
        </w:rPr>
        <w:t xml:space="preserve">nalen Gruppe Studierender aus dem Seminar im BA-Studiengang „European </w:t>
      </w:r>
      <w:proofErr w:type="spellStart"/>
      <w:r w:rsidRPr="005A3BF3">
        <w:rPr>
          <w:rFonts w:ascii="Times New Roman" w:hAnsi="Times New Roman" w:cs="Times New Roman"/>
          <w:sz w:val="20"/>
          <w:szCs w:val="20"/>
          <w:lang w:val="de-DE"/>
        </w:rPr>
        <w:t>Cultures</w:t>
      </w:r>
      <w:proofErr w:type="spellEnd"/>
      <w:r w:rsidRPr="005A3BF3">
        <w:rPr>
          <w:rFonts w:ascii="Times New Roman" w:hAnsi="Times New Roman" w:cs="Times New Roman"/>
          <w:sz w:val="20"/>
          <w:szCs w:val="20"/>
          <w:lang w:val="de-DE"/>
        </w:rPr>
        <w:t xml:space="preserve"> </w:t>
      </w:r>
      <w:proofErr w:type="spellStart"/>
      <w:r w:rsidRPr="005A3BF3">
        <w:rPr>
          <w:rFonts w:ascii="Times New Roman" w:hAnsi="Times New Roman" w:cs="Times New Roman"/>
          <w:sz w:val="20"/>
          <w:szCs w:val="20"/>
          <w:lang w:val="de-DE"/>
        </w:rPr>
        <w:t>and</w:t>
      </w:r>
      <w:proofErr w:type="spellEnd"/>
      <w:r w:rsidRPr="005A3BF3">
        <w:rPr>
          <w:rFonts w:ascii="Times New Roman" w:hAnsi="Times New Roman" w:cs="Times New Roman"/>
          <w:sz w:val="20"/>
          <w:szCs w:val="20"/>
          <w:lang w:val="de-DE"/>
        </w:rPr>
        <w:t xml:space="preserve"> Society“ zu „Transn</w:t>
      </w:r>
      <w:r w:rsidRPr="005A3BF3">
        <w:rPr>
          <w:rFonts w:ascii="Times New Roman" w:hAnsi="Times New Roman" w:cs="Times New Roman"/>
          <w:sz w:val="20"/>
          <w:szCs w:val="20"/>
          <w:lang w:val="de-DE"/>
        </w:rPr>
        <w:t>a</w:t>
      </w:r>
      <w:r w:rsidRPr="005A3BF3">
        <w:rPr>
          <w:rFonts w:ascii="Times New Roman" w:hAnsi="Times New Roman" w:cs="Times New Roman"/>
          <w:sz w:val="20"/>
          <w:szCs w:val="20"/>
          <w:lang w:val="de-DE"/>
        </w:rPr>
        <w:t xml:space="preserve">tional </w:t>
      </w:r>
      <w:proofErr w:type="spellStart"/>
      <w:r w:rsidRPr="005A3BF3">
        <w:rPr>
          <w:rFonts w:ascii="Times New Roman" w:hAnsi="Times New Roman" w:cs="Times New Roman"/>
          <w:sz w:val="20"/>
          <w:szCs w:val="20"/>
          <w:lang w:val="de-DE"/>
        </w:rPr>
        <w:t>Perspectives</w:t>
      </w:r>
      <w:proofErr w:type="spellEnd"/>
      <w:r w:rsidRPr="005A3BF3">
        <w:rPr>
          <w:rFonts w:ascii="Times New Roman" w:hAnsi="Times New Roman" w:cs="Times New Roman"/>
          <w:sz w:val="20"/>
          <w:szCs w:val="20"/>
          <w:lang w:val="de-DE"/>
        </w:rPr>
        <w:t xml:space="preserve"> on Europe“, in dessen Rahmen wir den Roman </w:t>
      </w:r>
      <w:r w:rsidRPr="005A3BF3">
        <w:rPr>
          <w:rFonts w:ascii="Times New Roman" w:hAnsi="Times New Roman" w:cs="Times New Roman"/>
          <w:i/>
          <w:sz w:val="20"/>
          <w:szCs w:val="20"/>
          <w:lang w:val="de-DE"/>
        </w:rPr>
        <w:t xml:space="preserve">Wir Ertrunkenen </w:t>
      </w:r>
      <w:r w:rsidRPr="005A3BF3">
        <w:rPr>
          <w:rFonts w:ascii="Times New Roman" w:hAnsi="Times New Roman" w:cs="Times New Roman"/>
          <w:sz w:val="20"/>
          <w:szCs w:val="20"/>
          <w:lang w:val="de-DE"/>
        </w:rPr>
        <w:t xml:space="preserve">von allen Seiten beleuchtet haben: </w:t>
      </w:r>
      <w:proofErr w:type="spellStart"/>
      <w:r w:rsidRPr="005A3BF3">
        <w:rPr>
          <w:rFonts w:ascii="Times New Roman" w:hAnsi="Times New Roman" w:cs="Times New Roman"/>
          <w:sz w:val="20"/>
          <w:szCs w:val="20"/>
          <w:lang w:val="de-DE"/>
        </w:rPr>
        <w:t>Colton</w:t>
      </w:r>
      <w:proofErr w:type="spellEnd"/>
      <w:r w:rsidRPr="005A3BF3">
        <w:rPr>
          <w:rFonts w:ascii="Times New Roman" w:hAnsi="Times New Roman" w:cs="Times New Roman"/>
          <w:sz w:val="20"/>
          <w:szCs w:val="20"/>
          <w:lang w:val="de-DE"/>
        </w:rPr>
        <w:t xml:space="preserve"> </w:t>
      </w:r>
      <w:proofErr w:type="spellStart"/>
      <w:r w:rsidRPr="005A3BF3">
        <w:rPr>
          <w:rFonts w:ascii="Times New Roman" w:hAnsi="Times New Roman" w:cs="Times New Roman"/>
          <w:sz w:val="20"/>
          <w:szCs w:val="20"/>
          <w:lang w:val="de-DE"/>
        </w:rPr>
        <w:t>Denton</w:t>
      </w:r>
      <w:proofErr w:type="spellEnd"/>
      <w:r w:rsidRPr="005A3BF3">
        <w:rPr>
          <w:rFonts w:ascii="Times New Roman" w:hAnsi="Times New Roman" w:cs="Times New Roman"/>
          <w:sz w:val="20"/>
          <w:szCs w:val="20"/>
          <w:lang w:val="de-DE"/>
        </w:rPr>
        <w:t xml:space="preserve">, Lasse Funck, Courtney Kees, Thilo Koch, Päivi Mure und </w:t>
      </w:r>
      <w:proofErr w:type="spellStart"/>
      <w:r w:rsidRPr="005A3BF3">
        <w:rPr>
          <w:rFonts w:ascii="Times New Roman" w:hAnsi="Times New Roman" w:cs="Times New Roman"/>
          <w:sz w:val="20"/>
          <w:szCs w:val="20"/>
          <w:lang w:val="de-DE"/>
        </w:rPr>
        <w:t>Nortje</w:t>
      </w:r>
      <w:proofErr w:type="spellEnd"/>
      <w:r w:rsidRPr="005A3BF3">
        <w:rPr>
          <w:rFonts w:ascii="Times New Roman" w:hAnsi="Times New Roman" w:cs="Times New Roman"/>
          <w:sz w:val="20"/>
          <w:szCs w:val="20"/>
          <w:lang w:val="de-DE"/>
        </w:rPr>
        <w:t xml:space="preserve"> Rübsamen. Außerdem danke ich meinem Kollegen Prof. Dr. Peter </w:t>
      </w:r>
      <w:proofErr w:type="spellStart"/>
      <w:r w:rsidRPr="005A3BF3">
        <w:rPr>
          <w:rFonts w:ascii="Times New Roman" w:hAnsi="Times New Roman" w:cs="Times New Roman"/>
          <w:sz w:val="20"/>
          <w:szCs w:val="20"/>
          <w:lang w:val="de-DE"/>
        </w:rPr>
        <w:t>Heering</w:t>
      </w:r>
      <w:proofErr w:type="spellEnd"/>
      <w:r w:rsidRPr="005A3BF3">
        <w:rPr>
          <w:rFonts w:ascii="Times New Roman" w:hAnsi="Times New Roman" w:cs="Times New Roman"/>
          <w:sz w:val="20"/>
          <w:szCs w:val="20"/>
          <w:lang w:val="de-DE"/>
        </w:rPr>
        <w:t xml:space="preserve"> für seine freundliche Bereitschaft, mir die physikalischen Details des </w:t>
      </w:r>
      <w:proofErr w:type="spellStart"/>
      <w:r w:rsidRPr="005A3BF3">
        <w:rPr>
          <w:rFonts w:ascii="Times New Roman" w:hAnsi="Times New Roman" w:cs="Times New Roman"/>
          <w:sz w:val="20"/>
          <w:szCs w:val="20"/>
          <w:lang w:val="de-DE"/>
        </w:rPr>
        <w:t>Degaussing</w:t>
      </w:r>
      <w:proofErr w:type="spellEnd"/>
      <w:r w:rsidRPr="005A3BF3">
        <w:rPr>
          <w:rFonts w:ascii="Times New Roman" w:hAnsi="Times New Roman" w:cs="Times New Roman"/>
          <w:sz w:val="20"/>
          <w:szCs w:val="20"/>
          <w:lang w:val="de-DE"/>
        </w:rPr>
        <w:t xml:space="preserve"> zu erklären. </w:t>
      </w:r>
    </w:p>
  </w:footnote>
  <w:footnote w:id="2">
    <w:p w:rsidR="00D75178" w:rsidRPr="005A3BF3" w:rsidRDefault="00D75178" w:rsidP="005A3BF3">
      <w:pPr>
        <w:pStyle w:val="Funotentext"/>
        <w:rPr>
          <w:rFonts w:ascii="Times New Roman" w:hAnsi="Times New Roman" w:cs="Times New Roman"/>
          <w:lang w:val="de-DE"/>
        </w:rPr>
      </w:pPr>
      <w:r w:rsidRPr="005A3BF3">
        <w:rPr>
          <w:rStyle w:val="Funotenzeichen"/>
          <w:rFonts w:ascii="Times New Roman" w:hAnsi="Times New Roman" w:cs="Times New Roman"/>
        </w:rPr>
        <w:footnoteRef/>
      </w:r>
      <w:r w:rsidRPr="005A3BF3">
        <w:rPr>
          <w:rFonts w:ascii="Times New Roman" w:hAnsi="Times New Roman" w:cs="Times New Roman"/>
        </w:rPr>
        <w:t xml:space="preserve"> </w:t>
      </w:r>
      <w:proofErr w:type="spellStart"/>
      <w:r w:rsidRPr="005A3BF3">
        <w:rPr>
          <w:rFonts w:ascii="Times New Roman" w:hAnsi="Times New Roman" w:cs="Times New Roman"/>
          <w:lang w:val="de-DE"/>
        </w:rPr>
        <w:t>Radisch</w:t>
      </w:r>
      <w:proofErr w:type="spellEnd"/>
      <w:r w:rsidRPr="005A3BF3">
        <w:rPr>
          <w:rFonts w:ascii="Times New Roman" w:hAnsi="Times New Roman" w:cs="Times New Roman"/>
          <w:lang w:val="de-DE"/>
        </w:rPr>
        <w:t xml:space="preserve">, Iris, und Adam </w:t>
      </w:r>
      <w:proofErr w:type="spellStart"/>
      <w:r w:rsidRPr="005A3BF3">
        <w:rPr>
          <w:rFonts w:ascii="Times New Roman" w:hAnsi="Times New Roman" w:cs="Times New Roman"/>
          <w:lang w:val="de-DE"/>
        </w:rPr>
        <w:t>Soboczynski</w:t>
      </w:r>
      <w:proofErr w:type="spellEnd"/>
      <w:r w:rsidRPr="005A3BF3">
        <w:rPr>
          <w:rFonts w:ascii="Times New Roman" w:hAnsi="Times New Roman" w:cs="Times New Roman"/>
          <w:lang w:val="de-DE"/>
        </w:rPr>
        <w:t>. „‚Lieber Faust als Flüchtlingsperformance‘: Ein Gespräch mit der Aut</w:t>
      </w:r>
      <w:r w:rsidRPr="005A3BF3">
        <w:rPr>
          <w:rFonts w:ascii="Times New Roman" w:hAnsi="Times New Roman" w:cs="Times New Roman"/>
          <w:lang w:val="de-DE"/>
        </w:rPr>
        <w:t>o</w:t>
      </w:r>
      <w:r w:rsidRPr="005A3BF3">
        <w:rPr>
          <w:rFonts w:ascii="Times New Roman" w:hAnsi="Times New Roman" w:cs="Times New Roman"/>
          <w:lang w:val="de-DE"/>
        </w:rPr>
        <w:t xml:space="preserve">rin Thea Dorn über die Notwendigkeit eines neuen deutschen Kulturpatriotismus und die Bereitschaft, für seine Werte zu sterben.“ </w:t>
      </w:r>
      <w:r w:rsidRPr="005A3BF3">
        <w:rPr>
          <w:rFonts w:ascii="Times New Roman" w:hAnsi="Times New Roman" w:cs="Times New Roman"/>
          <w:i/>
          <w:lang w:val="de-DE"/>
        </w:rPr>
        <w:t xml:space="preserve">Die ZEIT </w:t>
      </w:r>
      <w:r w:rsidRPr="005A3BF3">
        <w:rPr>
          <w:rFonts w:ascii="Times New Roman" w:hAnsi="Times New Roman" w:cs="Times New Roman"/>
          <w:lang w:val="de-DE"/>
        </w:rPr>
        <w:t>18 (26. April 2018).</w:t>
      </w:r>
    </w:p>
  </w:footnote>
  <w:footnote w:id="3">
    <w:p w:rsidR="00D75178" w:rsidRPr="005A3BF3" w:rsidRDefault="00D75178" w:rsidP="005A3BF3">
      <w:pPr>
        <w:pStyle w:val="Funotentext"/>
        <w:rPr>
          <w:rFonts w:ascii="Times New Roman" w:hAnsi="Times New Roman" w:cs="Times New Roman"/>
          <w:lang w:val="de-DE"/>
        </w:rPr>
      </w:pPr>
      <w:r w:rsidRPr="005A3BF3">
        <w:rPr>
          <w:rStyle w:val="Funotenzeichen"/>
          <w:rFonts w:ascii="Times New Roman" w:hAnsi="Times New Roman" w:cs="Times New Roman"/>
        </w:rPr>
        <w:footnoteRef/>
      </w:r>
      <w:r w:rsidRPr="005A3BF3">
        <w:rPr>
          <w:rFonts w:ascii="Times New Roman" w:hAnsi="Times New Roman" w:cs="Times New Roman"/>
        </w:rPr>
        <w:t xml:space="preserve"> </w:t>
      </w:r>
      <w:r w:rsidRPr="005A3BF3">
        <w:rPr>
          <w:rFonts w:ascii="Times New Roman" w:hAnsi="Times New Roman" w:cs="Times New Roman"/>
          <w:lang w:val="de-DE"/>
        </w:rPr>
        <w:t xml:space="preserve">Jung, Jochen. „Aufs Meer! Ins Leben!“ </w:t>
      </w:r>
      <w:r w:rsidRPr="005A3BF3">
        <w:rPr>
          <w:rFonts w:ascii="Times New Roman" w:hAnsi="Times New Roman" w:cs="Times New Roman"/>
          <w:i/>
          <w:lang w:val="de-DE"/>
        </w:rPr>
        <w:t xml:space="preserve">Die ZEIT </w:t>
      </w:r>
      <w:r w:rsidRPr="005A3BF3">
        <w:rPr>
          <w:rFonts w:ascii="Times New Roman" w:hAnsi="Times New Roman" w:cs="Times New Roman"/>
          <w:lang w:val="de-DE"/>
        </w:rPr>
        <w:t xml:space="preserve">49 (27. November 2008). </w:t>
      </w:r>
    </w:p>
  </w:footnote>
  <w:footnote w:id="4">
    <w:p w:rsidR="00D75178" w:rsidRPr="005A3BF3" w:rsidRDefault="00D75178" w:rsidP="005A3BF3">
      <w:pPr>
        <w:pStyle w:val="Funotentext"/>
        <w:rPr>
          <w:rFonts w:ascii="Times New Roman" w:hAnsi="Times New Roman" w:cs="Times New Roman"/>
          <w:lang w:val="de-DE"/>
        </w:rPr>
      </w:pPr>
      <w:r w:rsidRPr="005A3BF3">
        <w:rPr>
          <w:rStyle w:val="Funotenzeichen"/>
          <w:rFonts w:ascii="Times New Roman" w:hAnsi="Times New Roman" w:cs="Times New Roman"/>
        </w:rPr>
        <w:footnoteRef/>
      </w:r>
      <w:r w:rsidRPr="005A3BF3">
        <w:rPr>
          <w:rFonts w:ascii="Times New Roman" w:hAnsi="Times New Roman" w:cs="Times New Roman"/>
        </w:rPr>
        <w:t xml:space="preserve"> </w:t>
      </w:r>
      <w:r w:rsidRPr="005A3BF3">
        <w:rPr>
          <w:rFonts w:ascii="Times New Roman" w:hAnsi="Times New Roman" w:cs="Times New Roman"/>
          <w:lang w:val="de-DE"/>
        </w:rPr>
        <w:t xml:space="preserve">Bartmann, Christoph. “Die böse Truppe.“ </w:t>
      </w:r>
      <w:r w:rsidRPr="005A3BF3">
        <w:rPr>
          <w:rFonts w:ascii="Times New Roman" w:hAnsi="Times New Roman" w:cs="Times New Roman"/>
          <w:i/>
          <w:lang w:val="de-DE"/>
        </w:rPr>
        <w:t xml:space="preserve">Süddeutsche Zeitung </w:t>
      </w:r>
      <w:r w:rsidRPr="005A3BF3">
        <w:rPr>
          <w:rFonts w:ascii="Times New Roman" w:hAnsi="Times New Roman" w:cs="Times New Roman"/>
          <w:lang w:val="de-DE"/>
        </w:rPr>
        <w:t>(5. Juni 2017).</w:t>
      </w:r>
    </w:p>
  </w:footnote>
  <w:footnote w:id="5">
    <w:p w:rsidR="00D75178" w:rsidRPr="005A3BF3" w:rsidRDefault="00D75178" w:rsidP="005A3BF3">
      <w:pPr>
        <w:pStyle w:val="Funotentext"/>
        <w:rPr>
          <w:rFonts w:ascii="Times New Roman" w:hAnsi="Times New Roman" w:cs="Times New Roman"/>
          <w:lang w:val="de-DE"/>
        </w:rPr>
      </w:pPr>
      <w:r w:rsidRPr="005A3BF3">
        <w:rPr>
          <w:rStyle w:val="Funotenzeichen"/>
          <w:rFonts w:ascii="Times New Roman" w:hAnsi="Times New Roman" w:cs="Times New Roman"/>
        </w:rPr>
        <w:footnoteRef/>
      </w:r>
      <w:r w:rsidRPr="005A3BF3">
        <w:rPr>
          <w:rFonts w:ascii="Times New Roman" w:hAnsi="Times New Roman" w:cs="Times New Roman"/>
        </w:rPr>
        <w:t xml:space="preserve"> </w:t>
      </w:r>
      <w:r w:rsidRPr="005A3BF3">
        <w:rPr>
          <w:rFonts w:ascii="Times New Roman" w:hAnsi="Times New Roman" w:cs="Times New Roman"/>
          <w:lang w:val="de-DE"/>
        </w:rPr>
        <w:t xml:space="preserve">Jensen, Carsten. </w:t>
      </w:r>
      <w:r w:rsidRPr="005A3BF3">
        <w:rPr>
          <w:rFonts w:ascii="Times New Roman" w:hAnsi="Times New Roman" w:cs="Times New Roman"/>
          <w:i/>
          <w:lang w:val="de-DE"/>
        </w:rPr>
        <w:t xml:space="preserve">Wir Ertrunkenen. </w:t>
      </w:r>
      <w:r w:rsidRPr="005A3BF3">
        <w:rPr>
          <w:rFonts w:ascii="Times New Roman" w:hAnsi="Times New Roman" w:cs="Times New Roman"/>
          <w:lang w:val="de-DE"/>
        </w:rPr>
        <w:t xml:space="preserve">München: </w:t>
      </w:r>
      <w:proofErr w:type="spellStart"/>
      <w:r w:rsidRPr="005A3BF3">
        <w:rPr>
          <w:rFonts w:ascii="Times New Roman" w:hAnsi="Times New Roman" w:cs="Times New Roman"/>
          <w:lang w:val="de-DE"/>
        </w:rPr>
        <w:t>btb</w:t>
      </w:r>
      <w:proofErr w:type="spellEnd"/>
      <w:r w:rsidRPr="005A3BF3">
        <w:rPr>
          <w:rFonts w:ascii="Times New Roman" w:hAnsi="Times New Roman" w:cs="Times New Roman"/>
          <w:lang w:val="de-DE"/>
        </w:rPr>
        <w:t>, 2010. 786.</w:t>
      </w:r>
    </w:p>
  </w:footnote>
  <w:footnote w:id="6">
    <w:p w:rsidR="00D75178" w:rsidRPr="005A3BF3" w:rsidRDefault="00D75178" w:rsidP="005A3BF3">
      <w:pPr>
        <w:pStyle w:val="Funotentext"/>
        <w:rPr>
          <w:rFonts w:ascii="Times New Roman" w:hAnsi="Times New Roman" w:cs="Times New Roman"/>
          <w:lang w:val="de-DE"/>
        </w:rPr>
      </w:pPr>
      <w:r w:rsidRPr="005A3BF3">
        <w:rPr>
          <w:rStyle w:val="Funotenzeichen"/>
          <w:rFonts w:ascii="Times New Roman" w:hAnsi="Times New Roman" w:cs="Times New Roman"/>
        </w:rPr>
        <w:footnoteRef/>
      </w:r>
      <w:r w:rsidRPr="005A3BF3">
        <w:rPr>
          <w:rFonts w:ascii="Times New Roman" w:hAnsi="Times New Roman" w:cs="Times New Roman"/>
        </w:rPr>
        <w:t xml:space="preserve"> </w:t>
      </w:r>
      <w:r w:rsidRPr="005A3BF3">
        <w:rPr>
          <w:rFonts w:ascii="Times New Roman" w:hAnsi="Times New Roman" w:cs="Times New Roman"/>
          <w:lang w:val="de-DE"/>
        </w:rPr>
        <w:t xml:space="preserve">Jensen, </w:t>
      </w:r>
      <w:r w:rsidRPr="005A3BF3">
        <w:rPr>
          <w:rFonts w:ascii="Times New Roman" w:hAnsi="Times New Roman" w:cs="Times New Roman"/>
          <w:i/>
          <w:lang w:val="de-DE"/>
        </w:rPr>
        <w:t xml:space="preserve">Wir Ertrunkenen, </w:t>
      </w:r>
      <w:r w:rsidRPr="005A3BF3">
        <w:rPr>
          <w:rFonts w:ascii="Times New Roman" w:hAnsi="Times New Roman" w:cs="Times New Roman"/>
          <w:lang w:val="de-DE"/>
        </w:rPr>
        <w:t>802.</w:t>
      </w:r>
    </w:p>
  </w:footnote>
  <w:footnote w:id="7">
    <w:p w:rsidR="00D75178" w:rsidRPr="005A3BF3" w:rsidRDefault="00D75178" w:rsidP="005A3BF3">
      <w:pPr>
        <w:pStyle w:val="Funotentext"/>
        <w:rPr>
          <w:rFonts w:ascii="Times New Roman" w:hAnsi="Times New Roman" w:cs="Times New Roman"/>
          <w:lang w:val="de-DE"/>
        </w:rPr>
      </w:pPr>
      <w:r w:rsidRPr="005A3BF3">
        <w:rPr>
          <w:rStyle w:val="Funotenzeichen"/>
          <w:rFonts w:ascii="Times New Roman" w:hAnsi="Times New Roman" w:cs="Times New Roman"/>
        </w:rPr>
        <w:footnoteRef/>
      </w:r>
      <w:r w:rsidRPr="005A3BF3">
        <w:rPr>
          <w:rFonts w:ascii="Times New Roman" w:hAnsi="Times New Roman" w:cs="Times New Roman"/>
        </w:rPr>
        <w:t xml:space="preserve"> </w:t>
      </w:r>
      <w:proofErr w:type="spellStart"/>
      <w:r w:rsidRPr="005A3BF3">
        <w:rPr>
          <w:rFonts w:ascii="Times New Roman" w:hAnsi="Times New Roman" w:cs="Times New Roman"/>
          <w:lang w:val="de-DE"/>
        </w:rPr>
        <w:t>Qtd</w:t>
      </w:r>
      <w:proofErr w:type="spellEnd"/>
      <w:r w:rsidRPr="005A3BF3">
        <w:rPr>
          <w:rFonts w:ascii="Times New Roman" w:hAnsi="Times New Roman" w:cs="Times New Roman"/>
          <w:lang w:val="de-DE"/>
        </w:rPr>
        <w:t xml:space="preserve">. In Katzenbach, John. </w:t>
      </w:r>
      <w:r w:rsidRPr="005A3BF3">
        <w:rPr>
          <w:rFonts w:ascii="Times New Roman" w:hAnsi="Times New Roman" w:cs="Times New Roman"/>
          <w:i/>
          <w:lang w:val="de-DE"/>
        </w:rPr>
        <w:t xml:space="preserve">Just </w:t>
      </w:r>
      <w:proofErr w:type="spellStart"/>
      <w:r w:rsidRPr="005A3BF3">
        <w:rPr>
          <w:rFonts w:ascii="Times New Roman" w:hAnsi="Times New Roman" w:cs="Times New Roman"/>
          <w:i/>
          <w:lang w:val="de-DE"/>
        </w:rPr>
        <w:t>Cause</w:t>
      </w:r>
      <w:proofErr w:type="spellEnd"/>
      <w:r w:rsidRPr="005A3BF3">
        <w:rPr>
          <w:rFonts w:ascii="Times New Roman" w:hAnsi="Times New Roman" w:cs="Times New Roman"/>
          <w:i/>
          <w:lang w:val="de-DE"/>
        </w:rPr>
        <w:t xml:space="preserve">. </w:t>
      </w:r>
      <w:r w:rsidRPr="005A3BF3">
        <w:rPr>
          <w:rFonts w:ascii="Times New Roman" w:hAnsi="Times New Roman" w:cs="Times New Roman"/>
          <w:lang w:val="de-DE"/>
        </w:rPr>
        <w:t>New York: Grove, 2014. 3.</w:t>
      </w:r>
    </w:p>
  </w:footnote>
  <w:footnote w:id="8">
    <w:p w:rsidR="00D75178" w:rsidRPr="005A3BF3" w:rsidRDefault="00D75178" w:rsidP="005A3BF3">
      <w:pPr>
        <w:pStyle w:val="Funotentext"/>
        <w:rPr>
          <w:rFonts w:ascii="Times New Roman" w:hAnsi="Times New Roman" w:cs="Times New Roman"/>
          <w:lang w:val="de-DE"/>
        </w:rPr>
      </w:pPr>
      <w:r w:rsidRPr="005A3BF3">
        <w:rPr>
          <w:rStyle w:val="Funotenzeichen"/>
          <w:rFonts w:ascii="Times New Roman" w:hAnsi="Times New Roman" w:cs="Times New Roman"/>
        </w:rPr>
        <w:footnoteRef/>
      </w:r>
      <w:r w:rsidRPr="005A3BF3">
        <w:rPr>
          <w:rFonts w:ascii="Times New Roman" w:hAnsi="Times New Roman" w:cs="Times New Roman"/>
        </w:rPr>
        <w:t xml:space="preserve"> </w:t>
      </w:r>
      <w:r w:rsidRPr="005A3BF3">
        <w:rPr>
          <w:rFonts w:ascii="Times New Roman" w:hAnsi="Times New Roman" w:cs="Times New Roman"/>
          <w:lang w:val="de-DE"/>
        </w:rPr>
        <w:t xml:space="preserve">Jensen, </w:t>
      </w:r>
      <w:r w:rsidRPr="005A3BF3">
        <w:rPr>
          <w:rFonts w:ascii="Times New Roman" w:hAnsi="Times New Roman" w:cs="Times New Roman"/>
          <w:i/>
          <w:lang w:val="de-DE"/>
        </w:rPr>
        <w:t xml:space="preserve">Wir Ertrunkenen, </w:t>
      </w:r>
      <w:r w:rsidRPr="005A3BF3">
        <w:rPr>
          <w:rFonts w:ascii="Times New Roman" w:hAnsi="Times New Roman" w:cs="Times New Roman"/>
          <w:lang w:val="de-DE"/>
        </w:rPr>
        <w:t>798.</w:t>
      </w:r>
    </w:p>
  </w:footnote>
  <w:footnote w:id="9">
    <w:p w:rsidR="00D75178" w:rsidRPr="005A3BF3" w:rsidRDefault="00D75178" w:rsidP="005A3BF3">
      <w:pPr>
        <w:pStyle w:val="Funotentext"/>
        <w:rPr>
          <w:rFonts w:ascii="Times New Roman" w:hAnsi="Times New Roman" w:cs="Times New Roman"/>
          <w:lang w:val="de-DE"/>
        </w:rPr>
      </w:pPr>
      <w:r w:rsidRPr="005A3BF3">
        <w:rPr>
          <w:rStyle w:val="Funotenzeichen"/>
          <w:rFonts w:ascii="Times New Roman" w:hAnsi="Times New Roman" w:cs="Times New Roman"/>
        </w:rPr>
        <w:footnoteRef/>
      </w:r>
      <w:r w:rsidRPr="005A3BF3">
        <w:rPr>
          <w:rFonts w:ascii="Times New Roman" w:hAnsi="Times New Roman" w:cs="Times New Roman"/>
        </w:rPr>
        <w:t xml:space="preserve"> </w:t>
      </w:r>
      <w:r w:rsidRPr="005A3BF3">
        <w:rPr>
          <w:rFonts w:ascii="Times New Roman" w:hAnsi="Times New Roman" w:cs="Times New Roman"/>
          <w:lang w:val="de-DE"/>
        </w:rPr>
        <w:t xml:space="preserve">Jensen, Carsten. </w:t>
      </w:r>
      <w:r w:rsidRPr="005A3BF3">
        <w:rPr>
          <w:rFonts w:ascii="Times New Roman" w:hAnsi="Times New Roman" w:cs="Times New Roman"/>
          <w:i/>
          <w:lang w:val="de-DE"/>
        </w:rPr>
        <w:t xml:space="preserve">Rasmussens letzte Reise. </w:t>
      </w:r>
      <w:r w:rsidRPr="005A3BF3">
        <w:rPr>
          <w:rFonts w:ascii="Times New Roman" w:hAnsi="Times New Roman" w:cs="Times New Roman"/>
          <w:lang w:val="de-DE"/>
        </w:rPr>
        <w:t xml:space="preserve">München: </w:t>
      </w:r>
      <w:proofErr w:type="spellStart"/>
      <w:r w:rsidRPr="005A3BF3">
        <w:rPr>
          <w:rFonts w:ascii="Times New Roman" w:hAnsi="Times New Roman" w:cs="Times New Roman"/>
          <w:lang w:val="de-DE"/>
        </w:rPr>
        <w:t>btb</w:t>
      </w:r>
      <w:proofErr w:type="spellEnd"/>
      <w:r w:rsidRPr="005A3BF3">
        <w:rPr>
          <w:rFonts w:ascii="Times New Roman" w:hAnsi="Times New Roman" w:cs="Times New Roman"/>
          <w:lang w:val="de-DE"/>
        </w:rPr>
        <w:t>, 2007. 29.</w:t>
      </w:r>
    </w:p>
  </w:footnote>
  <w:footnote w:id="10">
    <w:p w:rsidR="00D75178" w:rsidRPr="005A3BF3" w:rsidRDefault="00D75178" w:rsidP="005A3BF3">
      <w:pPr>
        <w:pStyle w:val="Funotentext"/>
        <w:rPr>
          <w:rFonts w:ascii="Times New Roman" w:hAnsi="Times New Roman" w:cs="Times New Roman"/>
          <w:lang w:val="de-DE"/>
        </w:rPr>
      </w:pPr>
      <w:r w:rsidRPr="005A3BF3">
        <w:rPr>
          <w:rStyle w:val="Funotenzeichen"/>
          <w:rFonts w:ascii="Times New Roman" w:hAnsi="Times New Roman" w:cs="Times New Roman"/>
        </w:rPr>
        <w:footnoteRef/>
      </w:r>
      <w:r w:rsidRPr="005A3BF3">
        <w:rPr>
          <w:rFonts w:ascii="Times New Roman" w:hAnsi="Times New Roman" w:cs="Times New Roman"/>
        </w:rPr>
        <w:t xml:space="preserve"> </w:t>
      </w:r>
      <w:r w:rsidRPr="005A3BF3">
        <w:rPr>
          <w:rFonts w:ascii="Times New Roman" w:hAnsi="Times New Roman" w:cs="Times New Roman"/>
          <w:lang w:val="de-DE"/>
        </w:rPr>
        <w:t xml:space="preserve">Jensen, Carsten. </w:t>
      </w:r>
      <w:r w:rsidRPr="005A3BF3">
        <w:rPr>
          <w:rFonts w:ascii="Times New Roman" w:hAnsi="Times New Roman" w:cs="Times New Roman"/>
          <w:i/>
          <w:lang w:val="de-DE"/>
        </w:rPr>
        <w:t xml:space="preserve">Der erste Stein. </w:t>
      </w:r>
      <w:r w:rsidRPr="005A3BF3">
        <w:rPr>
          <w:rFonts w:ascii="Times New Roman" w:hAnsi="Times New Roman" w:cs="Times New Roman"/>
          <w:lang w:val="de-DE"/>
        </w:rPr>
        <w:t>München: Knaus, 2015. 631.</w:t>
      </w:r>
    </w:p>
  </w:footnote>
  <w:footnote w:id="11">
    <w:p w:rsidR="00D75178" w:rsidRPr="005A3BF3" w:rsidRDefault="00D75178" w:rsidP="005A3BF3">
      <w:pPr>
        <w:pStyle w:val="Funotentext"/>
        <w:rPr>
          <w:rFonts w:ascii="Times New Roman" w:hAnsi="Times New Roman" w:cs="Times New Roman"/>
          <w:lang w:val="de-DE"/>
        </w:rPr>
      </w:pPr>
      <w:r w:rsidRPr="005A3BF3">
        <w:rPr>
          <w:rStyle w:val="Funotenzeichen"/>
          <w:rFonts w:ascii="Times New Roman" w:hAnsi="Times New Roman" w:cs="Times New Roman"/>
        </w:rPr>
        <w:footnoteRef/>
      </w:r>
      <w:r w:rsidRPr="005A3BF3">
        <w:rPr>
          <w:rFonts w:ascii="Times New Roman" w:hAnsi="Times New Roman" w:cs="Times New Roman"/>
        </w:rPr>
        <w:t xml:space="preserve"> </w:t>
      </w:r>
      <w:r w:rsidRPr="005A3BF3">
        <w:rPr>
          <w:rFonts w:ascii="Times New Roman" w:hAnsi="Times New Roman" w:cs="Times New Roman"/>
          <w:lang w:val="de-DE"/>
        </w:rPr>
        <w:t xml:space="preserve">Greiner, Ulrich. „Zweierlei Maß: Was Uwe </w:t>
      </w:r>
      <w:proofErr w:type="spellStart"/>
      <w:r w:rsidRPr="005A3BF3">
        <w:rPr>
          <w:rFonts w:ascii="Times New Roman" w:hAnsi="Times New Roman" w:cs="Times New Roman"/>
          <w:lang w:val="de-DE"/>
        </w:rPr>
        <w:t>Tellkamp</w:t>
      </w:r>
      <w:proofErr w:type="spellEnd"/>
      <w:r w:rsidRPr="005A3BF3">
        <w:rPr>
          <w:rFonts w:ascii="Times New Roman" w:hAnsi="Times New Roman" w:cs="Times New Roman"/>
          <w:lang w:val="de-DE"/>
        </w:rPr>
        <w:t xml:space="preserve"> in Dresden gesagt hat, war diskussionswürdig; es gibt keinen Grund, ihn in die rechte Ecke zu stellen.“ </w:t>
      </w:r>
      <w:r w:rsidRPr="005A3BF3">
        <w:rPr>
          <w:rFonts w:ascii="Times New Roman" w:hAnsi="Times New Roman" w:cs="Times New Roman"/>
          <w:i/>
          <w:lang w:val="de-DE"/>
        </w:rPr>
        <w:t xml:space="preserve">Die ZEIT </w:t>
      </w:r>
      <w:r w:rsidRPr="005A3BF3">
        <w:rPr>
          <w:rFonts w:ascii="Times New Roman" w:hAnsi="Times New Roman" w:cs="Times New Roman"/>
          <w:lang w:val="de-DE"/>
        </w:rPr>
        <w:t>13 (22. März 2018). 46.</w:t>
      </w:r>
    </w:p>
  </w:footnote>
  <w:footnote w:id="12">
    <w:p w:rsidR="00F1526A" w:rsidRPr="005A3BF3" w:rsidRDefault="00F1526A" w:rsidP="005A3BF3">
      <w:pPr>
        <w:pStyle w:val="Funotentext"/>
        <w:rPr>
          <w:rFonts w:ascii="Times New Roman" w:hAnsi="Times New Roman" w:cs="Times New Roman"/>
          <w:lang w:val="de-DE"/>
        </w:rPr>
      </w:pPr>
      <w:r w:rsidRPr="005A3BF3">
        <w:rPr>
          <w:rStyle w:val="Funotenzeichen"/>
          <w:rFonts w:ascii="Times New Roman" w:hAnsi="Times New Roman" w:cs="Times New Roman"/>
        </w:rPr>
        <w:footnoteRef/>
      </w:r>
      <w:r w:rsidRPr="005A3BF3">
        <w:rPr>
          <w:rFonts w:ascii="Times New Roman" w:hAnsi="Times New Roman" w:cs="Times New Roman"/>
        </w:rPr>
        <w:t xml:space="preserve"> </w:t>
      </w:r>
      <w:r w:rsidRPr="005A3BF3">
        <w:rPr>
          <w:rFonts w:ascii="Times New Roman" w:hAnsi="Times New Roman" w:cs="Times New Roman"/>
          <w:lang w:val="de-DE"/>
        </w:rPr>
        <w:t>Fitzgerald, F. Scott. „The Crack-</w:t>
      </w:r>
      <w:proofErr w:type="spellStart"/>
      <w:r w:rsidRPr="005A3BF3">
        <w:rPr>
          <w:rFonts w:ascii="Times New Roman" w:hAnsi="Times New Roman" w:cs="Times New Roman"/>
          <w:lang w:val="de-DE"/>
        </w:rPr>
        <w:t>Up</w:t>
      </w:r>
      <w:proofErr w:type="spellEnd"/>
      <w:r w:rsidRPr="005A3BF3">
        <w:rPr>
          <w:rFonts w:ascii="Times New Roman" w:hAnsi="Times New Roman" w:cs="Times New Roman"/>
          <w:lang w:val="de-DE"/>
        </w:rPr>
        <w:t xml:space="preserve">.“ In: </w:t>
      </w:r>
      <w:proofErr w:type="spellStart"/>
      <w:r w:rsidRPr="005A3BF3">
        <w:rPr>
          <w:rFonts w:ascii="Times New Roman" w:hAnsi="Times New Roman" w:cs="Times New Roman"/>
          <w:i/>
          <w:lang w:val="de-DE"/>
        </w:rPr>
        <w:t>My</w:t>
      </w:r>
      <w:proofErr w:type="spellEnd"/>
      <w:r w:rsidRPr="005A3BF3">
        <w:rPr>
          <w:rFonts w:ascii="Times New Roman" w:hAnsi="Times New Roman" w:cs="Times New Roman"/>
          <w:i/>
          <w:lang w:val="de-DE"/>
        </w:rPr>
        <w:t xml:space="preserve"> Lost City: Personal Essays, 1920-1940. </w:t>
      </w:r>
      <w:proofErr w:type="spellStart"/>
      <w:r w:rsidRPr="005A3BF3">
        <w:rPr>
          <w:rFonts w:ascii="Times New Roman" w:hAnsi="Times New Roman" w:cs="Times New Roman"/>
          <w:lang w:val="de-DE"/>
        </w:rPr>
        <w:t>By</w:t>
      </w:r>
      <w:proofErr w:type="spellEnd"/>
      <w:r w:rsidRPr="005A3BF3">
        <w:rPr>
          <w:rFonts w:ascii="Times New Roman" w:hAnsi="Times New Roman" w:cs="Times New Roman"/>
          <w:lang w:val="de-DE"/>
        </w:rPr>
        <w:t xml:space="preserve"> F. Scott Fitzgerald. Ed. James L. W. West III. Cambridge: Cambridge University Press, 2005. 139.</w:t>
      </w:r>
      <w:r w:rsidRPr="005A3BF3">
        <w:rPr>
          <w:rFonts w:ascii="Times New Roman" w:hAnsi="Times New Roman" w:cs="Times New Roman"/>
          <w:i/>
          <w:lang w:val="de-DE"/>
        </w:rPr>
        <w:t xml:space="preserve"> </w:t>
      </w:r>
      <w:r w:rsidRPr="005A3BF3">
        <w:rPr>
          <w:rFonts w:ascii="Times New Roman" w:hAnsi="Times New Roman" w:cs="Times New Roman"/>
          <w:lang w:val="de-DE"/>
        </w:rPr>
        <w:t xml:space="preserve"> </w:t>
      </w:r>
    </w:p>
  </w:footnote>
  <w:footnote w:id="13">
    <w:p w:rsidR="00F1526A" w:rsidRPr="005A3BF3" w:rsidRDefault="00F1526A" w:rsidP="005A3BF3">
      <w:pPr>
        <w:pStyle w:val="Funotentext"/>
        <w:rPr>
          <w:rFonts w:ascii="Times New Roman" w:hAnsi="Times New Roman" w:cs="Times New Roman"/>
          <w:lang w:val="de-DE"/>
        </w:rPr>
      </w:pPr>
      <w:r w:rsidRPr="005A3BF3">
        <w:rPr>
          <w:rStyle w:val="Funotenzeichen"/>
          <w:rFonts w:ascii="Times New Roman" w:hAnsi="Times New Roman" w:cs="Times New Roman"/>
        </w:rPr>
        <w:footnoteRef/>
      </w:r>
      <w:r w:rsidRPr="005A3BF3">
        <w:rPr>
          <w:rFonts w:ascii="Times New Roman" w:hAnsi="Times New Roman" w:cs="Times New Roman"/>
        </w:rPr>
        <w:t xml:space="preserve"> </w:t>
      </w:r>
      <w:r w:rsidRPr="005A3BF3">
        <w:rPr>
          <w:rFonts w:ascii="Times New Roman" w:hAnsi="Times New Roman" w:cs="Times New Roman"/>
          <w:lang w:val="de-DE"/>
        </w:rPr>
        <w:t xml:space="preserve">Jensen, Carsten. „Der Tod ist unbarmherzig demokratisch – ebenso wie die Furcht vor ihm.“ </w:t>
      </w:r>
      <w:r w:rsidRPr="005A3BF3">
        <w:rPr>
          <w:rFonts w:ascii="Times New Roman" w:hAnsi="Times New Roman" w:cs="Times New Roman"/>
          <w:i/>
          <w:lang w:val="de-DE"/>
        </w:rPr>
        <w:t xml:space="preserve">Wespennest </w:t>
      </w:r>
      <w:r w:rsidR="005A3BF3" w:rsidRPr="005A3BF3">
        <w:rPr>
          <w:rFonts w:ascii="Times New Roman" w:hAnsi="Times New Roman" w:cs="Times New Roman"/>
          <w:lang w:val="de-DE"/>
        </w:rPr>
        <w:t>(Mai 2017). 33.</w:t>
      </w:r>
    </w:p>
  </w:footnote>
  <w:footnote w:id="14">
    <w:p w:rsidR="005A3BF3" w:rsidRPr="005A3BF3" w:rsidRDefault="005A3BF3" w:rsidP="005A3BF3">
      <w:pPr>
        <w:pStyle w:val="Funotentext"/>
        <w:rPr>
          <w:rFonts w:ascii="Times New Roman" w:hAnsi="Times New Roman" w:cs="Times New Roman"/>
          <w:lang w:val="de-DE"/>
        </w:rPr>
      </w:pPr>
      <w:r w:rsidRPr="005A3BF3">
        <w:rPr>
          <w:rStyle w:val="Funotenzeichen"/>
          <w:rFonts w:ascii="Times New Roman" w:hAnsi="Times New Roman" w:cs="Times New Roman"/>
        </w:rPr>
        <w:footnoteRef/>
      </w:r>
      <w:r w:rsidRPr="005A3BF3">
        <w:rPr>
          <w:rFonts w:ascii="Times New Roman" w:hAnsi="Times New Roman" w:cs="Times New Roman"/>
        </w:rPr>
        <w:t xml:space="preserve"> </w:t>
      </w:r>
      <w:r w:rsidRPr="005A3BF3">
        <w:rPr>
          <w:rFonts w:ascii="Times New Roman" w:hAnsi="Times New Roman" w:cs="Times New Roman"/>
          <w:lang w:val="de-DE"/>
        </w:rPr>
        <w:t xml:space="preserve">Jensen, </w:t>
      </w:r>
      <w:r w:rsidRPr="005A3BF3">
        <w:rPr>
          <w:rFonts w:ascii="Times New Roman" w:hAnsi="Times New Roman" w:cs="Times New Roman"/>
          <w:i/>
          <w:lang w:val="de-DE"/>
        </w:rPr>
        <w:t xml:space="preserve">Rasmussens letzte Reise, </w:t>
      </w:r>
      <w:r w:rsidRPr="005A3BF3">
        <w:rPr>
          <w:rFonts w:ascii="Times New Roman" w:hAnsi="Times New Roman" w:cs="Times New Roman"/>
          <w:lang w:val="de-DE"/>
        </w:rPr>
        <w:t>347.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6D1"/>
    <w:multiLevelType w:val="multilevel"/>
    <w:tmpl w:val="A2EE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F3459"/>
    <w:multiLevelType w:val="multilevel"/>
    <w:tmpl w:val="1570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5027F"/>
    <w:multiLevelType w:val="hybridMultilevel"/>
    <w:tmpl w:val="30B6F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E85344"/>
    <w:multiLevelType w:val="hybridMultilevel"/>
    <w:tmpl w:val="9432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90D04"/>
    <w:multiLevelType w:val="hybridMultilevel"/>
    <w:tmpl w:val="0F707898"/>
    <w:lvl w:ilvl="0" w:tplc="D21886C8">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13383"/>
    <w:multiLevelType w:val="multilevel"/>
    <w:tmpl w:val="C368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856939"/>
    <w:multiLevelType w:val="hybridMultilevel"/>
    <w:tmpl w:val="4A5E7BF6"/>
    <w:lvl w:ilvl="0" w:tplc="0838C97C">
      <w:start w:val="1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FF50CE"/>
    <w:multiLevelType w:val="hybridMultilevel"/>
    <w:tmpl w:val="5386C0E2"/>
    <w:lvl w:ilvl="0" w:tplc="0AE2DEE4">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343ABE"/>
    <w:multiLevelType w:val="hybridMultilevel"/>
    <w:tmpl w:val="62908A3C"/>
    <w:lvl w:ilvl="0" w:tplc="119499F8">
      <w:start w:val="1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0"/>
  </w:num>
  <w:num w:numId="5">
    <w:abstractNumId w:val="5"/>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BC"/>
    <w:rsid w:val="0000792C"/>
    <w:rsid w:val="00016543"/>
    <w:rsid w:val="000451E0"/>
    <w:rsid w:val="00055182"/>
    <w:rsid w:val="00072BC7"/>
    <w:rsid w:val="00074A84"/>
    <w:rsid w:val="00081F58"/>
    <w:rsid w:val="00091A12"/>
    <w:rsid w:val="00097EE5"/>
    <w:rsid w:val="000B3F47"/>
    <w:rsid w:val="000C21DA"/>
    <w:rsid w:val="000D2D1F"/>
    <w:rsid w:val="00100540"/>
    <w:rsid w:val="00104C5C"/>
    <w:rsid w:val="00111E73"/>
    <w:rsid w:val="00120FCB"/>
    <w:rsid w:val="0014338C"/>
    <w:rsid w:val="001578EF"/>
    <w:rsid w:val="001718A1"/>
    <w:rsid w:val="001948FE"/>
    <w:rsid w:val="001C2F3E"/>
    <w:rsid w:val="001C5114"/>
    <w:rsid w:val="001C7E59"/>
    <w:rsid w:val="001D0AF5"/>
    <w:rsid w:val="001D3B6D"/>
    <w:rsid w:val="00235C73"/>
    <w:rsid w:val="0027054D"/>
    <w:rsid w:val="00276E38"/>
    <w:rsid w:val="00287335"/>
    <w:rsid w:val="002B387F"/>
    <w:rsid w:val="002C009D"/>
    <w:rsid w:val="002D0956"/>
    <w:rsid w:val="0030025F"/>
    <w:rsid w:val="00324B80"/>
    <w:rsid w:val="003254F0"/>
    <w:rsid w:val="00345869"/>
    <w:rsid w:val="00365E9F"/>
    <w:rsid w:val="003904FC"/>
    <w:rsid w:val="00392B26"/>
    <w:rsid w:val="00393C7C"/>
    <w:rsid w:val="003E0C4B"/>
    <w:rsid w:val="003E5E2A"/>
    <w:rsid w:val="00404D12"/>
    <w:rsid w:val="004158DD"/>
    <w:rsid w:val="004532B9"/>
    <w:rsid w:val="00456FCD"/>
    <w:rsid w:val="00486A71"/>
    <w:rsid w:val="004B203E"/>
    <w:rsid w:val="004B3B2A"/>
    <w:rsid w:val="004C12D8"/>
    <w:rsid w:val="004D39C9"/>
    <w:rsid w:val="004F2FEA"/>
    <w:rsid w:val="00531962"/>
    <w:rsid w:val="00555383"/>
    <w:rsid w:val="00587D31"/>
    <w:rsid w:val="005A34A7"/>
    <w:rsid w:val="005A38B7"/>
    <w:rsid w:val="005A3BF3"/>
    <w:rsid w:val="005A6704"/>
    <w:rsid w:val="005B2245"/>
    <w:rsid w:val="005C7FA2"/>
    <w:rsid w:val="005D3A27"/>
    <w:rsid w:val="005F0C62"/>
    <w:rsid w:val="005F5FE4"/>
    <w:rsid w:val="005F6247"/>
    <w:rsid w:val="00642595"/>
    <w:rsid w:val="006451C6"/>
    <w:rsid w:val="006615ED"/>
    <w:rsid w:val="00661852"/>
    <w:rsid w:val="00661E37"/>
    <w:rsid w:val="00673845"/>
    <w:rsid w:val="00674804"/>
    <w:rsid w:val="00683C57"/>
    <w:rsid w:val="006B225D"/>
    <w:rsid w:val="006D07D8"/>
    <w:rsid w:val="006D1C4B"/>
    <w:rsid w:val="006E12A5"/>
    <w:rsid w:val="00735C0C"/>
    <w:rsid w:val="00753C73"/>
    <w:rsid w:val="00754A8F"/>
    <w:rsid w:val="0075722F"/>
    <w:rsid w:val="00764F04"/>
    <w:rsid w:val="007707F2"/>
    <w:rsid w:val="00776B42"/>
    <w:rsid w:val="007F1FA1"/>
    <w:rsid w:val="007F53E2"/>
    <w:rsid w:val="00852144"/>
    <w:rsid w:val="008563BD"/>
    <w:rsid w:val="008659E3"/>
    <w:rsid w:val="00866C11"/>
    <w:rsid w:val="00880BFD"/>
    <w:rsid w:val="008A1F4B"/>
    <w:rsid w:val="008B2774"/>
    <w:rsid w:val="008D5DFB"/>
    <w:rsid w:val="008D72BC"/>
    <w:rsid w:val="008E194E"/>
    <w:rsid w:val="008F43DC"/>
    <w:rsid w:val="009010FA"/>
    <w:rsid w:val="009011FC"/>
    <w:rsid w:val="00927300"/>
    <w:rsid w:val="00945866"/>
    <w:rsid w:val="00955683"/>
    <w:rsid w:val="0095653C"/>
    <w:rsid w:val="00960BAF"/>
    <w:rsid w:val="009625FC"/>
    <w:rsid w:val="00970A84"/>
    <w:rsid w:val="009917CF"/>
    <w:rsid w:val="009A424F"/>
    <w:rsid w:val="009B2185"/>
    <w:rsid w:val="009B58B1"/>
    <w:rsid w:val="009B7256"/>
    <w:rsid w:val="009C1524"/>
    <w:rsid w:val="009E63E2"/>
    <w:rsid w:val="009F2A77"/>
    <w:rsid w:val="00A04F22"/>
    <w:rsid w:val="00A45E1B"/>
    <w:rsid w:val="00A47E53"/>
    <w:rsid w:val="00A47EA5"/>
    <w:rsid w:val="00A5398D"/>
    <w:rsid w:val="00A65DF3"/>
    <w:rsid w:val="00A70FB5"/>
    <w:rsid w:val="00A91F6D"/>
    <w:rsid w:val="00A93120"/>
    <w:rsid w:val="00AC0FC3"/>
    <w:rsid w:val="00B0444E"/>
    <w:rsid w:val="00B25D77"/>
    <w:rsid w:val="00B32D87"/>
    <w:rsid w:val="00B34411"/>
    <w:rsid w:val="00B57120"/>
    <w:rsid w:val="00B630E6"/>
    <w:rsid w:val="00B70B6E"/>
    <w:rsid w:val="00BB5E0B"/>
    <w:rsid w:val="00BC0EBA"/>
    <w:rsid w:val="00BE4333"/>
    <w:rsid w:val="00BF2DBC"/>
    <w:rsid w:val="00C34F88"/>
    <w:rsid w:val="00C43F58"/>
    <w:rsid w:val="00C44399"/>
    <w:rsid w:val="00C645B8"/>
    <w:rsid w:val="00C75E0F"/>
    <w:rsid w:val="00C7707F"/>
    <w:rsid w:val="00CA34C1"/>
    <w:rsid w:val="00CA6DAE"/>
    <w:rsid w:val="00CB004E"/>
    <w:rsid w:val="00CB71CD"/>
    <w:rsid w:val="00CE1B11"/>
    <w:rsid w:val="00D0588C"/>
    <w:rsid w:val="00D22DCC"/>
    <w:rsid w:val="00D247BC"/>
    <w:rsid w:val="00D40DF2"/>
    <w:rsid w:val="00D63691"/>
    <w:rsid w:val="00D63B0A"/>
    <w:rsid w:val="00D75178"/>
    <w:rsid w:val="00D80D77"/>
    <w:rsid w:val="00DB4BD5"/>
    <w:rsid w:val="00DD1873"/>
    <w:rsid w:val="00DE390B"/>
    <w:rsid w:val="00DF7968"/>
    <w:rsid w:val="00E03E6B"/>
    <w:rsid w:val="00E12455"/>
    <w:rsid w:val="00E25975"/>
    <w:rsid w:val="00E37305"/>
    <w:rsid w:val="00E75146"/>
    <w:rsid w:val="00E9322C"/>
    <w:rsid w:val="00EA43A4"/>
    <w:rsid w:val="00EC4D2C"/>
    <w:rsid w:val="00EE250B"/>
    <w:rsid w:val="00EF5011"/>
    <w:rsid w:val="00F1526A"/>
    <w:rsid w:val="00F27B88"/>
    <w:rsid w:val="00F3001A"/>
    <w:rsid w:val="00F51588"/>
    <w:rsid w:val="00F656C9"/>
    <w:rsid w:val="00F811C6"/>
    <w:rsid w:val="00F91A1D"/>
    <w:rsid w:val="00FB68E7"/>
    <w:rsid w:val="00FE3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753C73"/>
  </w:style>
  <w:style w:type="character" w:styleId="Hervorhebung">
    <w:name w:val="Emphasis"/>
    <w:basedOn w:val="Absatz-Standardschriftart"/>
    <w:uiPriority w:val="20"/>
    <w:qFormat/>
    <w:rsid w:val="00753C73"/>
    <w:rPr>
      <w:i/>
      <w:iCs/>
    </w:rPr>
  </w:style>
  <w:style w:type="paragraph" w:styleId="Listenabsatz">
    <w:name w:val="List Paragraph"/>
    <w:basedOn w:val="Standard"/>
    <w:uiPriority w:val="34"/>
    <w:qFormat/>
    <w:rsid w:val="00F3001A"/>
    <w:pPr>
      <w:ind w:left="720"/>
      <w:contextualSpacing/>
    </w:pPr>
  </w:style>
  <w:style w:type="character" w:styleId="Hyperlink">
    <w:name w:val="Hyperlink"/>
    <w:basedOn w:val="Absatz-Standardschriftart"/>
    <w:uiPriority w:val="99"/>
    <w:unhideWhenUsed/>
    <w:rsid w:val="00866C11"/>
    <w:rPr>
      <w:color w:val="0000FF"/>
      <w:u w:val="single"/>
    </w:rPr>
  </w:style>
  <w:style w:type="character" w:customStyle="1" w:styleId="txtsmall">
    <w:name w:val="txtsmall"/>
    <w:basedOn w:val="Absatz-Standardschriftart"/>
    <w:rsid w:val="00866C11"/>
  </w:style>
  <w:style w:type="paragraph" w:styleId="Sprechblasentext">
    <w:name w:val="Balloon Text"/>
    <w:basedOn w:val="Standard"/>
    <w:link w:val="SprechblasentextZchn"/>
    <w:uiPriority w:val="99"/>
    <w:semiHidden/>
    <w:unhideWhenUsed/>
    <w:rsid w:val="00866C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11"/>
    <w:rPr>
      <w:rFonts w:ascii="Tahoma" w:hAnsi="Tahoma" w:cs="Tahoma"/>
      <w:sz w:val="16"/>
      <w:szCs w:val="16"/>
    </w:rPr>
  </w:style>
  <w:style w:type="paragraph" w:styleId="Kopfzeile">
    <w:name w:val="header"/>
    <w:basedOn w:val="Standard"/>
    <w:link w:val="KopfzeileZchn"/>
    <w:uiPriority w:val="99"/>
    <w:unhideWhenUsed/>
    <w:rsid w:val="00E124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2455"/>
  </w:style>
  <w:style w:type="paragraph" w:styleId="Fuzeile">
    <w:name w:val="footer"/>
    <w:basedOn w:val="Standard"/>
    <w:link w:val="FuzeileZchn"/>
    <w:uiPriority w:val="99"/>
    <w:unhideWhenUsed/>
    <w:rsid w:val="00E124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2455"/>
  </w:style>
  <w:style w:type="paragraph" w:styleId="Funotentext">
    <w:name w:val="footnote text"/>
    <w:basedOn w:val="Standard"/>
    <w:link w:val="FunotentextZchn"/>
    <w:uiPriority w:val="99"/>
    <w:semiHidden/>
    <w:unhideWhenUsed/>
    <w:rsid w:val="00A04F2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04F22"/>
    <w:rPr>
      <w:sz w:val="20"/>
      <w:szCs w:val="20"/>
    </w:rPr>
  </w:style>
  <w:style w:type="character" w:styleId="Funotenzeichen">
    <w:name w:val="footnote reference"/>
    <w:basedOn w:val="Absatz-Standardschriftart"/>
    <w:uiPriority w:val="99"/>
    <w:semiHidden/>
    <w:unhideWhenUsed/>
    <w:rsid w:val="00A04F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753C73"/>
  </w:style>
  <w:style w:type="character" w:styleId="Hervorhebung">
    <w:name w:val="Emphasis"/>
    <w:basedOn w:val="Absatz-Standardschriftart"/>
    <w:uiPriority w:val="20"/>
    <w:qFormat/>
    <w:rsid w:val="00753C73"/>
    <w:rPr>
      <w:i/>
      <w:iCs/>
    </w:rPr>
  </w:style>
  <w:style w:type="paragraph" w:styleId="Listenabsatz">
    <w:name w:val="List Paragraph"/>
    <w:basedOn w:val="Standard"/>
    <w:uiPriority w:val="34"/>
    <w:qFormat/>
    <w:rsid w:val="00F3001A"/>
    <w:pPr>
      <w:ind w:left="720"/>
      <w:contextualSpacing/>
    </w:pPr>
  </w:style>
  <w:style w:type="character" w:styleId="Hyperlink">
    <w:name w:val="Hyperlink"/>
    <w:basedOn w:val="Absatz-Standardschriftart"/>
    <w:uiPriority w:val="99"/>
    <w:unhideWhenUsed/>
    <w:rsid w:val="00866C11"/>
    <w:rPr>
      <w:color w:val="0000FF"/>
      <w:u w:val="single"/>
    </w:rPr>
  </w:style>
  <w:style w:type="character" w:customStyle="1" w:styleId="txtsmall">
    <w:name w:val="txtsmall"/>
    <w:basedOn w:val="Absatz-Standardschriftart"/>
    <w:rsid w:val="00866C11"/>
  </w:style>
  <w:style w:type="paragraph" w:styleId="Sprechblasentext">
    <w:name w:val="Balloon Text"/>
    <w:basedOn w:val="Standard"/>
    <w:link w:val="SprechblasentextZchn"/>
    <w:uiPriority w:val="99"/>
    <w:semiHidden/>
    <w:unhideWhenUsed/>
    <w:rsid w:val="00866C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11"/>
    <w:rPr>
      <w:rFonts w:ascii="Tahoma" w:hAnsi="Tahoma" w:cs="Tahoma"/>
      <w:sz w:val="16"/>
      <w:szCs w:val="16"/>
    </w:rPr>
  </w:style>
  <w:style w:type="paragraph" w:styleId="Kopfzeile">
    <w:name w:val="header"/>
    <w:basedOn w:val="Standard"/>
    <w:link w:val="KopfzeileZchn"/>
    <w:uiPriority w:val="99"/>
    <w:unhideWhenUsed/>
    <w:rsid w:val="00E124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2455"/>
  </w:style>
  <w:style w:type="paragraph" w:styleId="Fuzeile">
    <w:name w:val="footer"/>
    <w:basedOn w:val="Standard"/>
    <w:link w:val="FuzeileZchn"/>
    <w:uiPriority w:val="99"/>
    <w:unhideWhenUsed/>
    <w:rsid w:val="00E124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2455"/>
  </w:style>
  <w:style w:type="paragraph" w:styleId="Funotentext">
    <w:name w:val="footnote text"/>
    <w:basedOn w:val="Standard"/>
    <w:link w:val="FunotentextZchn"/>
    <w:uiPriority w:val="99"/>
    <w:semiHidden/>
    <w:unhideWhenUsed/>
    <w:rsid w:val="00A04F2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04F22"/>
    <w:rPr>
      <w:sz w:val="20"/>
      <w:szCs w:val="20"/>
    </w:rPr>
  </w:style>
  <w:style w:type="character" w:styleId="Funotenzeichen">
    <w:name w:val="footnote reference"/>
    <w:basedOn w:val="Absatz-Standardschriftart"/>
    <w:uiPriority w:val="99"/>
    <w:semiHidden/>
    <w:unhideWhenUsed/>
    <w:rsid w:val="00A04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82157">
      <w:bodyDiv w:val="1"/>
      <w:marLeft w:val="0"/>
      <w:marRight w:val="0"/>
      <w:marTop w:val="0"/>
      <w:marBottom w:val="0"/>
      <w:divBdr>
        <w:top w:val="none" w:sz="0" w:space="0" w:color="auto"/>
        <w:left w:val="none" w:sz="0" w:space="0" w:color="auto"/>
        <w:bottom w:val="none" w:sz="0" w:space="0" w:color="auto"/>
        <w:right w:val="none" w:sz="0" w:space="0" w:color="auto"/>
      </w:divBdr>
    </w:div>
    <w:div w:id="333529530">
      <w:bodyDiv w:val="1"/>
      <w:marLeft w:val="0"/>
      <w:marRight w:val="0"/>
      <w:marTop w:val="0"/>
      <w:marBottom w:val="0"/>
      <w:divBdr>
        <w:top w:val="none" w:sz="0" w:space="0" w:color="auto"/>
        <w:left w:val="none" w:sz="0" w:space="0" w:color="auto"/>
        <w:bottom w:val="none" w:sz="0" w:space="0" w:color="auto"/>
        <w:right w:val="none" w:sz="0" w:space="0" w:color="auto"/>
      </w:divBdr>
    </w:div>
    <w:div w:id="12031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75E8E-E28B-49A6-B69E-9C1DDB15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2888</Words>
  <Characters>16466</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Rechenzentrum der Universität Würzburg</Company>
  <LinksUpToDate>false</LinksUpToDate>
  <CharactersWithSpaces>19316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dc:creator>
  <cp:lastModifiedBy>BD</cp:lastModifiedBy>
  <cp:revision>6</cp:revision>
  <cp:lastPrinted>2018-05-15T20:32:00Z</cp:lastPrinted>
  <dcterms:created xsi:type="dcterms:W3CDTF">2018-05-30T17:25:00Z</dcterms:created>
  <dcterms:modified xsi:type="dcterms:W3CDTF">2018-05-30T19:15:00Z</dcterms:modified>
</cp:coreProperties>
</file>